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B9A4" w14:textId="1F353FF0" w:rsidR="00034C78" w:rsidRPr="00C664C4" w:rsidRDefault="00034C78" w:rsidP="001964E4">
      <w:pPr>
        <w:pStyle w:val="Title"/>
        <w:rPr>
          <w:rFonts w:ascii="Arial" w:hAnsi="Arial" w:cs="Arial"/>
          <w:sz w:val="18"/>
          <w:szCs w:val="18"/>
        </w:rPr>
      </w:pPr>
      <w:r w:rsidRPr="00C664C4">
        <w:rPr>
          <w:rFonts w:ascii="Arial" w:hAnsi="Arial" w:cs="Arial"/>
          <w:sz w:val="18"/>
          <w:szCs w:val="18"/>
        </w:rPr>
        <w:t xml:space="preserve">CHALFONT ST GILES </w:t>
      </w:r>
      <w:r w:rsidR="007E4461">
        <w:rPr>
          <w:rFonts w:ascii="Arial" w:hAnsi="Arial" w:cs="Arial"/>
          <w:sz w:val="18"/>
          <w:szCs w:val="18"/>
        </w:rPr>
        <w:t>PARISH COUNCIL</w:t>
      </w:r>
      <w:r w:rsidR="00605D0C" w:rsidRPr="00C664C4">
        <w:rPr>
          <w:rFonts w:ascii="Arial" w:hAnsi="Arial" w:cs="Arial"/>
          <w:sz w:val="18"/>
          <w:szCs w:val="18"/>
        </w:rPr>
        <w:t xml:space="preserve"> </w:t>
      </w:r>
    </w:p>
    <w:p w14:paraId="67319793" w14:textId="6998C83B" w:rsidR="002B46E2" w:rsidRDefault="00A55ED1" w:rsidP="00F20BE6">
      <w:pPr>
        <w:spacing w:line="360" w:lineRule="auto"/>
        <w:rPr>
          <w:rFonts w:ascii="Arial" w:hAnsi="Arial" w:cs="Arial"/>
          <w:sz w:val="18"/>
          <w:szCs w:val="18"/>
        </w:rPr>
      </w:pPr>
      <w:r w:rsidRPr="00C664C4">
        <w:rPr>
          <w:rFonts w:ascii="Arial" w:hAnsi="Arial" w:cs="Arial"/>
          <w:sz w:val="18"/>
          <w:szCs w:val="18"/>
        </w:rPr>
        <w:t xml:space="preserve">A meeting of the </w:t>
      </w:r>
      <w:r w:rsidR="007E4461">
        <w:rPr>
          <w:rFonts w:ascii="Arial" w:hAnsi="Arial" w:cs="Arial"/>
          <w:sz w:val="18"/>
          <w:szCs w:val="18"/>
        </w:rPr>
        <w:t>Parish Council</w:t>
      </w:r>
      <w:r w:rsidRPr="00C664C4">
        <w:rPr>
          <w:rFonts w:ascii="Arial" w:hAnsi="Arial" w:cs="Arial"/>
          <w:sz w:val="18"/>
          <w:szCs w:val="18"/>
        </w:rPr>
        <w:t xml:space="preserve"> was held </w:t>
      </w:r>
      <w:r w:rsidR="00AF1A9A">
        <w:rPr>
          <w:rFonts w:ascii="Arial" w:hAnsi="Arial" w:cs="Arial"/>
          <w:sz w:val="18"/>
          <w:szCs w:val="18"/>
        </w:rPr>
        <w:t xml:space="preserve">in The Gardens Association Hall, School Lane in Chalfont St </w:t>
      </w:r>
      <w:r w:rsidR="004E65D2">
        <w:rPr>
          <w:rFonts w:ascii="Arial" w:hAnsi="Arial" w:cs="Arial"/>
          <w:sz w:val="18"/>
          <w:szCs w:val="18"/>
        </w:rPr>
        <w:t>Giles</w:t>
      </w:r>
      <w:r w:rsidR="001301B8">
        <w:rPr>
          <w:rFonts w:ascii="Arial" w:hAnsi="Arial" w:cs="Arial"/>
          <w:sz w:val="18"/>
          <w:szCs w:val="18"/>
        </w:rPr>
        <w:t xml:space="preserve"> </w:t>
      </w:r>
      <w:r w:rsidRPr="00C664C4">
        <w:rPr>
          <w:rFonts w:ascii="Arial" w:hAnsi="Arial" w:cs="Arial"/>
          <w:sz w:val="18"/>
          <w:szCs w:val="18"/>
        </w:rPr>
        <w:t xml:space="preserve">on Wednesday </w:t>
      </w:r>
      <w:r w:rsidR="009D5DB0">
        <w:rPr>
          <w:rFonts w:ascii="Arial" w:hAnsi="Arial" w:cs="Arial"/>
          <w:sz w:val="18"/>
          <w:szCs w:val="18"/>
        </w:rPr>
        <w:t xml:space="preserve">1 </w:t>
      </w:r>
      <w:r w:rsidR="00CF757E">
        <w:rPr>
          <w:rFonts w:ascii="Arial" w:hAnsi="Arial" w:cs="Arial"/>
          <w:sz w:val="18"/>
          <w:szCs w:val="18"/>
        </w:rPr>
        <w:t>March</w:t>
      </w:r>
      <w:r w:rsidR="009D5DB0">
        <w:rPr>
          <w:rFonts w:ascii="Arial" w:hAnsi="Arial" w:cs="Arial"/>
          <w:sz w:val="18"/>
          <w:szCs w:val="18"/>
        </w:rPr>
        <w:t xml:space="preserve"> </w:t>
      </w:r>
      <w:r w:rsidR="001054A6">
        <w:rPr>
          <w:rFonts w:ascii="Arial" w:hAnsi="Arial" w:cs="Arial"/>
          <w:sz w:val="18"/>
          <w:szCs w:val="18"/>
        </w:rPr>
        <w:t>2023</w:t>
      </w:r>
      <w:r w:rsidR="00B30702">
        <w:rPr>
          <w:rFonts w:ascii="Arial" w:hAnsi="Arial" w:cs="Arial"/>
          <w:sz w:val="18"/>
          <w:szCs w:val="18"/>
        </w:rPr>
        <w:t xml:space="preserve"> </w:t>
      </w:r>
      <w:r w:rsidRPr="00C664C4">
        <w:rPr>
          <w:rFonts w:ascii="Arial" w:hAnsi="Arial" w:cs="Arial"/>
          <w:sz w:val="18"/>
          <w:szCs w:val="18"/>
        </w:rPr>
        <w:t>at</w:t>
      </w:r>
      <w:r w:rsidR="001054A6">
        <w:rPr>
          <w:rFonts w:ascii="Arial" w:hAnsi="Arial" w:cs="Arial"/>
          <w:sz w:val="18"/>
          <w:szCs w:val="18"/>
        </w:rPr>
        <w:t xml:space="preserve"> 8.00</w:t>
      </w:r>
      <w:r w:rsidR="008079FF">
        <w:rPr>
          <w:rFonts w:ascii="Arial" w:hAnsi="Arial" w:cs="Arial"/>
          <w:sz w:val="18"/>
          <w:szCs w:val="18"/>
        </w:rPr>
        <w:t>pm</w:t>
      </w:r>
      <w:r w:rsidR="0015511A">
        <w:rPr>
          <w:rFonts w:ascii="Arial" w:hAnsi="Arial" w:cs="Arial"/>
          <w:sz w:val="18"/>
          <w:szCs w:val="18"/>
        </w:rPr>
        <w:t>.</w:t>
      </w:r>
    </w:p>
    <w:p w14:paraId="3845A92A" w14:textId="68AB0B03" w:rsidR="00155B56" w:rsidRDefault="00034C78" w:rsidP="00F20BE6">
      <w:pPr>
        <w:spacing w:line="360" w:lineRule="auto"/>
        <w:rPr>
          <w:rFonts w:ascii="Arial" w:hAnsi="Arial" w:cs="Arial"/>
          <w:color w:val="000000"/>
          <w:sz w:val="18"/>
          <w:szCs w:val="18"/>
        </w:rPr>
      </w:pPr>
      <w:r w:rsidRPr="00C664C4">
        <w:rPr>
          <w:rStyle w:val="Heading1Char"/>
          <w:rFonts w:ascii="Arial" w:hAnsi="Arial" w:cs="Arial"/>
          <w:sz w:val="18"/>
          <w:szCs w:val="18"/>
        </w:rPr>
        <w:t>Present:</w:t>
      </w:r>
      <w:r w:rsidRPr="00C664C4">
        <w:rPr>
          <w:rFonts w:ascii="Arial" w:hAnsi="Arial" w:cs="Arial"/>
          <w:b/>
          <w:sz w:val="18"/>
          <w:szCs w:val="18"/>
        </w:rPr>
        <w:t xml:space="preserve"> </w:t>
      </w:r>
      <w:r w:rsidR="00CF757E" w:rsidRPr="00A20F00">
        <w:rPr>
          <w:rFonts w:ascii="Arial" w:hAnsi="Arial" w:cs="Arial"/>
          <w:bCs/>
          <w:sz w:val="18"/>
          <w:szCs w:val="18"/>
        </w:rPr>
        <w:t>Councillor G Patrick</w:t>
      </w:r>
      <w:r w:rsidR="00B82446">
        <w:rPr>
          <w:rFonts w:ascii="Arial" w:hAnsi="Arial" w:cs="Arial"/>
          <w:b/>
          <w:sz w:val="18"/>
          <w:szCs w:val="18"/>
        </w:rPr>
        <w:t xml:space="preserve"> </w:t>
      </w:r>
      <w:r w:rsidRPr="00C664C4">
        <w:rPr>
          <w:rFonts w:ascii="Arial" w:hAnsi="Arial" w:cs="Arial"/>
          <w:sz w:val="18"/>
          <w:szCs w:val="18"/>
        </w:rPr>
        <w:t xml:space="preserve">(Chairman), </w:t>
      </w:r>
      <w:r w:rsidR="00406079" w:rsidRPr="00C664C4">
        <w:rPr>
          <w:rFonts w:ascii="Arial" w:hAnsi="Arial" w:cs="Arial"/>
          <w:sz w:val="18"/>
          <w:szCs w:val="18"/>
        </w:rPr>
        <w:t>Councillor</w:t>
      </w:r>
      <w:r w:rsidRPr="00C664C4">
        <w:rPr>
          <w:rFonts w:ascii="Arial" w:hAnsi="Arial" w:cs="Arial"/>
          <w:sz w:val="18"/>
          <w:szCs w:val="18"/>
        </w:rPr>
        <w:t xml:space="preserve"> D Bray</w:t>
      </w:r>
      <w:r w:rsidR="00A72A41" w:rsidRPr="00C664C4">
        <w:rPr>
          <w:rFonts w:ascii="Arial" w:hAnsi="Arial" w:cs="Arial"/>
          <w:sz w:val="18"/>
          <w:szCs w:val="18"/>
        </w:rPr>
        <w:t>,</w:t>
      </w:r>
      <w:r w:rsidR="003131EA">
        <w:rPr>
          <w:rFonts w:ascii="Arial" w:hAnsi="Arial" w:cs="Arial"/>
          <w:sz w:val="18"/>
          <w:szCs w:val="18"/>
        </w:rPr>
        <w:t xml:space="preserve"> Councillor J Chamberlain</w:t>
      </w:r>
      <w:r w:rsidR="00320154">
        <w:rPr>
          <w:rFonts w:ascii="Arial" w:hAnsi="Arial" w:cs="Arial"/>
          <w:sz w:val="18"/>
          <w:szCs w:val="18"/>
        </w:rPr>
        <w:t>,</w:t>
      </w:r>
      <w:r w:rsidR="008244C9">
        <w:rPr>
          <w:rFonts w:ascii="Arial" w:hAnsi="Arial" w:cs="Arial"/>
          <w:sz w:val="18"/>
          <w:szCs w:val="18"/>
        </w:rPr>
        <w:t xml:space="preserve"> </w:t>
      </w:r>
      <w:r w:rsidR="00560090">
        <w:rPr>
          <w:rFonts w:ascii="Arial" w:hAnsi="Arial" w:cs="Arial"/>
          <w:sz w:val="18"/>
          <w:szCs w:val="18"/>
        </w:rPr>
        <w:t xml:space="preserve">Councillor G Kirkby, </w:t>
      </w:r>
      <w:r w:rsidR="001750AD">
        <w:rPr>
          <w:rFonts w:ascii="Arial" w:hAnsi="Arial" w:cs="Arial"/>
          <w:sz w:val="18"/>
          <w:szCs w:val="18"/>
        </w:rPr>
        <w:t>Councillor R Gill</w:t>
      </w:r>
      <w:r w:rsidR="006F1876">
        <w:rPr>
          <w:rFonts w:ascii="Arial" w:hAnsi="Arial" w:cs="Arial"/>
          <w:sz w:val="18"/>
          <w:szCs w:val="18"/>
        </w:rPr>
        <w:t xml:space="preserve">, </w:t>
      </w:r>
      <w:r w:rsidR="00CD3EA5">
        <w:rPr>
          <w:rFonts w:ascii="Arial" w:hAnsi="Arial" w:cs="Arial"/>
          <w:sz w:val="18"/>
          <w:szCs w:val="18"/>
        </w:rPr>
        <w:t xml:space="preserve">Councillor R Massey, </w:t>
      </w:r>
      <w:r w:rsidR="009E7E52">
        <w:rPr>
          <w:rFonts w:ascii="Arial" w:hAnsi="Arial" w:cs="Arial"/>
          <w:sz w:val="18"/>
          <w:szCs w:val="18"/>
        </w:rPr>
        <w:t>Councillor T Patrick-Smith,</w:t>
      </w:r>
      <w:r w:rsidR="007B2BB1">
        <w:rPr>
          <w:rFonts w:ascii="Arial" w:hAnsi="Arial" w:cs="Arial"/>
          <w:sz w:val="18"/>
          <w:szCs w:val="18"/>
        </w:rPr>
        <w:t xml:space="preserve"> </w:t>
      </w:r>
      <w:r w:rsidR="00CF757E">
        <w:rPr>
          <w:rFonts w:ascii="Arial" w:hAnsi="Arial" w:cs="Arial"/>
          <w:sz w:val="18"/>
          <w:szCs w:val="18"/>
        </w:rPr>
        <w:t>Councillor M Phillips</w:t>
      </w:r>
      <w:r w:rsidR="00B82446">
        <w:rPr>
          <w:rFonts w:ascii="Arial" w:hAnsi="Arial" w:cs="Arial"/>
          <w:sz w:val="18"/>
          <w:szCs w:val="18"/>
        </w:rPr>
        <w:t>,</w:t>
      </w:r>
      <w:r w:rsidR="00CF757E">
        <w:rPr>
          <w:rFonts w:ascii="Arial" w:hAnsi="Arial" w:cs="Arial"/>
          <w:sz w:val="18"/>
          <w:szCs w:val="18"/>
        </w:rPr>
        <w:t xml:space="preserve"> </w:t>
      </w:r>
      <w:r w:rsidR="00AB06CC">
        <w:rPr>
          <w:rFonts w:ascii="Arial" w:hAnsi="Arial" w:cs="Arial"/>
          <w:sz w:val="18"/>
          <w:szCs w:val="18"/>
        </w:rPr>
        <w:t>Councillor N Sebba</w:t>
      </w:r>
      <w:r w:rsidR="007B2BB1">
        <w:rPr>
          <w:rFonts w:ascii="Arial" w:hAnsi="Arial" w:cs="Arial"/>
          <w:sz w:val="18"/>
          <w:szCs w:val="18"/>
        </w:rPr>
        <w:t>,</w:t>
      </w:r>
      <w:r w:rsidR="00F233F9">
        <w:rPr>
          <w:rFonts w:ascii="Arial" w:hAnsi="Arial" w:cs="Arial"/>
          <w:sz w:val="18"/>
          <w:szCs w:val="18"/>
        </w:rPr>
        <w:t xml:space="preserve"> </w:t>
      </w:r>
      <w:r w:rsidR="005A6EDF">
        <w:rPr>
          <w:rFonts w:ascii="Arial" w:hAnsi="Arial" w:cs="Arial"/>
          <w:sz w:val="18"/>
          <w:szCs w:val="18"/>
        </w:rPr>
        <w:t xml:space="preserve">Councillor J Webster </w:t>
      </w:r>
      <w:r w:rsidR="00F233F9">
        <w:rPr>
          <w:rFonts w:ascii="Arial" w:hAnsi="Arial" w:cs="Arial"/>
          <w:sz w:val="18"/>
          <w:szCs w:val="18"/>
        </w:rPr>
        <w:t>and the Clerk.</w:t>
      </w:r>
    </w:p>
    <w:p w14:paraId="7FCBA3C3" w14:textId="227C86E4" w:rsidR="00CF757E" w:rsidRDefault="00CF757E" w:rsidP="00CF757E">
      <w:pPr>
        <w:spacing w:line="360" w:lineRule="auto"/>
        <w:rPr>
          <w:rFonts w:ascii="Arial" w:hAnsi="Arial" w:cs="Arial"/>
          <w:b/>
          <w:color w:val="000000"/>
          <w:sz w:val="18"/>
          <w:szCs w:val="18"/>
        </w:rPr>
      </w:pPr>
      <w:r w:rsidRPr="001F4B84">
        <w:rPr>
          <w:rFonts w:ascii="Arial" w:hAnsi="Arial" w:cs="Arial"/>
          <w:b/>
          <w:color w:val="000000"/>
          <w:sz w:val="18"/>
          <w:szCs w:val="18"/>
        </w:rPr>
        <w:t>Public Forum</w:t>
      </w:r>
    </w:p>
    <w:p w14:paraId="1E4F996B" w14:textId="502C7B3F" w:rsidR="002D0457" w:rsidRPr="00AF7E1D" w:rsidRDefault="002D0457" w:rsidP="7DA58D34">
      <w:pPr>
        <w:spacing w:line="360" w:lineRule="auto"/>
        <w:rPr>
          <w:rFonts w:ascii="Arial" w:hAnsi="Arial" w:cs="Arial"/>
          <w:color w:val="000000"/>
          <w:sz w:val="18"/>
          <w:szCs w:val="18"/>
        </w:rPr>
      </w:pPr>
      <w:r w:rsidRPr="7DA58D34">
        <w:rPr>
          <w:rFonts w:ascii="Arial" w:hAnsi="Arial" w:cs="Arial"/>
          <w:color w:val="000000" w:themeColor="text1"/>
          <w:sz w:val="18"/>
          <w:szCs w:val="18"/>
        </w:rPr>
        <w:t>Councillor Santokh Ch</w:t>
      </w:r>
      <w:r w:rsidR="00CA2A8D" w:rsidRPr="7DA58D34">
        <w:rPr>
          <w:rFonts w:ascii="Arial" w:hAnsi="Arial" w:cs="Arial"/>
          <w:color w:val="000000" w:themeColor="text1"/>
          <w:sz w:val="18"/>
          <w:szCs w:val="18"/>
        </w:rPr>
        <w:t>h</w:t>
      </w:r>
      <w:r w:rsidRPr="7DA58D34">
        <w:rPr>
          <w:rFonts w:ascii="Arial" w:hAnsi="Arial" w:cs="Arial"/>
          <w:color w:val="000000" w:themeColor="text1"/>
          <w:sz w:val="18"/>
          <w:szCs w:val="18"/>
        </w:rPr>
        <w:t xml:space="preserve">okar and Councillor Jonathan </w:t>
      </w:r>
      <w:r w:rsidR="00AF7E1D" w:rsidRPr="7DA58D34">
        <w:rPr>
          <w:rFonts w:ascii="Arial" w:hAnsi="Arial" w:cs="Arial"/>
          <w:color w:val="000000" w:themeColor="text1"/>
          <w:sz w:val="18"/>
          <w:szCs w:val="18"/>
        </w:rPr>
        <w:t>Rush</w:t>
      </w:r>
      <w:r w:rsidR="00CB4B7E" w:rsidRPr="7DA58D34">
        <w:rPr>
          <w:rFonts w:ascii="Arial" w:hAnsi="Arial" w:cs="Arial"/>
          <w:color w:val="000000" w:themeColor="text1"/>
          <w:sz w:val="18"/>
          <w:szCs w:val="18"/>
        </w:rPr>
        <w:t xml:space="preserve"> the chairman and vice chairman of the Denham, Gerrards Cross and the Chalfonts Community Board attended the meeting to </w:t>
      </w:r>
      <w:r w:rsidR="001B319E" w:rsidRPr="7DA58D34">
        <w:rPr>
          <w:rFonts w:ascii="Arial" w:hAnsi="Arial" w:cs="Arial"/>
          <w:color w:val="000000" w:themeColor="text1"/>
          <w:sz w:val="18"/>
          <w:szCs w:val="18"/>
        </w:rPr>
        <w:t>update the Parish Council on the Community Boards.</w:t>
      </w:r>
      <w:r w:rsidR="00AF7E1D" w:rsidRPr="7DA58D34">
        <w:rPr>
          <w:rFonts w:ascii="Arial" w:hAnsi="Arial" w:cs="Arial"/>
          <w:color w:val="000000" w:themeColor="text1"/>
          <w:sz w:val="18"/>
          <w:szCs w:val="18"/>
        </w:rPr>
        <w:t xml:space="preserve"> </w:t>
      </w:r>
      <w:r w:rsidR="008037CC" w:rsidRPr="7DA58D34">
        <w:rPr>
          <w:rFonts w:ascii="Arial" w:hAnsi="Arial" w:cs="Arial"/>
          <w:color w:val="000000" w:themeColor="text1"/>
          <w:sz w:val="18"/>
          <w:szCs w:val="18"/>
        </w:rPr>
        <w:t>The budget for the current year was £11</w:t>
      </w:r>
      <w:r w:rsidR="00CE3344" w:rsidRPr="7DA58D34">
        <w:rPr>
          <w:rFonts w:ascii="Arial" w:hAnsi="Arial" w:cs="Arial"/>
          <w:color w:val="000000" w:themeColor="text1"/>
          <w:sz w:val="18"/>
          <w:szCs w:val="18"/>
        </w:rPr>
        <w:t xml:space="preserve">4K and £105K has been allocated with £8.6k </w:t>
      </w:r>
      <w:r w:rsidR="00622073" w:rsidRPr="7DA58D34">
        <w:rPr>
          <w:rFonts w:ascii="Arial" w:hAnsi="Arial" w:cs="Arial"/>
          <w:color w:val="000000" w:themeColor="text1"/>
          <w:sz w:val="18"/>
          <w:szCs w:val="18"/>
        </w:rPr>
        <w:t>left or earmarked for projects. The Community Board is not just about funding</w:t>
      </w:r>
      <w:r w:rsidR="00407696" w:rsidRPr="7DA58D34">
        <w:rPr>
          <w:rFonts w:ascii="Arial" w:hAnsi="Arial" w:cs="Arial"/>
          <w:color w:val="000000" w:themeColor="text1"/>
          <w:sz w:val="18"/>
          <w:szCs w:val="18"/>
        </w:rPr>
        <w:t xml:space="preserve">, it is about connecting with the community. The priorities for 2023/24 are </w:t>
      </w:r>
      <w:r w:rsidR="009F5A0D" w:rsidRPr="7DA58D34">
        <w:rPr>
          <w:rFonts w:ascii="Arial" w:hAnsi="Arial" w:cs="Arial"/>
          <w:color w:val="000000" w:themeColor="text1"/>
          <w:sz w:val="18"/>
          <w:szCs w:val="18"/>
        </w:rPr>
        <w:t xml:space="preserve">community safety, </w:t>
      </w:r>
      <w:r w:rsidR="008962D2" w:rsidRPr="7DA58D34">
        <w:rPr>
          <w:rFonts w:ascii="Arial" w:hAnsi="Arial" w:cs="Arial"/>
          <w:color w:val="000000" w:themeColor="text1"/>
          <w:sz w:val="18"/>
          <w:szCs w:val="18"/>
        </w:rPr>
        <w:t xml:space="preserve">infrastructure and highways, health and wellbeing and </w:t>
      </w:r>
      <w:r w:rsidR="006B574C" w:rsidRPr="7DA58D34">
        <w:rPr>
          <w:rFonts w:ascii="Arial" w:hAnsi="Arial" w:cs="Arial"/>
          <w:color w:val="000000" w:themeColor="text1"/>
          <w:sz w:val="18"/>
          <w:szCs w:val="18"/>
        </w:rPr>
        <w:t>sustainability (environment</w:t>
      </w:r>
      <w:r w:rsidR="00344363" w:rsidRPr="7DA58D34">
        <w:rPr>
          <w:rFonts w:ascii="Arial" w:hAnsi="Arial" w:cs="Arial"/>
          <w:color w:val="000000" w:themeColor="text1"/>
          <w:sz w:val="18"/>
          <w:szCs w:val="18"/>
        </w:rPr>
        <w:t>, economic, social and community).</w:t>
      </w:r>
      <w:r w:rsidR="00470E72" w:rsidRPr="7DA58D34">
        <w:rPr>
          <w:rFonts w:ascii="Arial" w:hAnsi="Arial" w:cs="Arial"/>
          <w:color w:val="000000" w:themeColor="text1"/>
          <w:sz w:val="18"/>
          <w:szCs w:val="18"/>
        </w:rPr>
        <w:t xml:space="preserve"> Most meetings will be held online.</w:t>
      </w:r>
      <w:r w:rsidR="009D33BA" w:rsidRPr="7DA58D34">
        <w:rPr>
          <w:rFonts w:ascii="Arial" w:hAnsi="Arial" w:cs="Arial"/>
          <w:color w:val="000000" w:themeColor="text1"/>
          <w:sz w:val="18"/>
          <w:szCs w:val="18"/>
        </w:rPr>
        <w:t xml:space="preserve"> </w:t>
      </w:r>
      <w:r w:rsidR="00BF5162" w:rsidRPr="7DA58D34">
        <w:rPr>
          <w:rFonts w:ascii="Arial" w:hAnsi="Arial" w:cs="Arial"/>
          <w:color w:val="000000" w:themeColor="text1"/>
          <w:sz w:val="18"/>
          <w:szCs w:val="18"/>
        </w:rPr>
        <w:t xml:space="preserve">The board is working on initiatives and issues that cross the borders of </w:t>
      </w:r>
      <w:r w:rsidR="00BB0357" w:rsidRPr="7DA58D34">
        <w:rPr>
          <w:rFonts w:ascii="Arial" w:hAnsi="Arial" w:cs="Arial"/>
          <w:color w:val="000000" w:themeColor="text1"/>
          <w:sz w:val="18"/>
          <w:szCs w:val="18"/>
        </w:rPr>
        <w:t>Town and Parish Councils.</w:t>
      </w:r>
      <w:r w:rsidR="2547E517" w:rsidRPr="7DA58D34">
        <w:rPr>
          <w:rFonts w:ascii="Arial" w:hAnsi="Arial" w:cs="Arial"/>
          <w:color w:val="000000" w:themeColor="text1"/>
          <w:sz w:val="18"/>
          <w:szCs w:val="18"/>
        </w:rPr>
        <w:t xml:space="preserve"> There will be a monthly newsletter.</w:t>
      </w:r>
    </w:p>
    <w:p w14:paraId="42566793" w14:textId="551D1735" w:rsidR="00CF757E" w:rsidRPr="004D4F75" w:rsidRDefault="00CF757E" w:rsidP="00CF757E">
      <w:pPr>
        <w:numPr>
          <w:ilvl w:val="0"/>
          <w:numId w:val="2"/>
        </w:numPr>
        <w:spacing w:line="360" w:lineRule="auto"/>
        <w:ind w:left="567" w:hanging="567"/>
        <w:rPr>
          <w:rFonts w:ascii="Arial" w:hAnsi="Arial" w:cs="Arial"/>
          <w:b/>
          <w:color w:val="000000"/>
          <w:sz w:val="18"/>
          <w:szCs w:val="18"/>
        </w:rPr>
      </w:pPr>
      <w:r w:rsidRPr="004D4F75">
        <w:rPr>
          <w:rFonts w:ascii="Arial" w:hAnsi="Arial" w:cs="Arial"/>
          <w:b/>
          <w:color w:val="000000"/>
          <w:sz w:val="18"/>
          <w:szCs w:val="18"/>
        </w:rPr>
        <w:t>Apologies for absence</w:t>
      </w:r>
      <w:r w:rsidR="00B82446">
        <w:rPr>
          <w:rFonts w:ascii="Arial" w:hAnsi="Arial" w:cs="Arial"/>
          <w:b/>
          <w:color w:val="000000"/>
          <w:sz w:val="18"/>
          <w:szCs w:val="18"/>
        </w:rPr>
        <w:t>:</w:t>
      </w:r>
      <w:r w:rsidR="00B82446" w:rsidRPr="00B82446">
        <w:rPr>
          <w:rFonts w:ascii="Arial" w:hAnsi="Arial" w:cs="Arial"/>
          <w:sz w:val="18"/>
          <w:szCs w:val="18"/>
        </w:rPr>
        <w:t xml:space="preserve"> </w:t>
      </w:r>
      <w:r w:rsidR="00B82446">
        <w:rPr>
          <w:rFonts w:ascii="Arial" w:hAnsi="Arial" w:cs="Arial"/>
          <w:sz w:val="18"/>
          <w:szCs w:val="18"/>
        </w:rPr>
        <w:t>Councillor J Lomas</w:t>
      </w:r>
      <w:r w:rsidR="00A20F00">
        <w:rPr>
          <w:rFonts w:ascii="Arial" w:hAnsi="Arial" w:cs="Arial"/>
          <w:sz w:val="18"/>
          <w:szCs w:val="18"/>
        </w:rPr>
        <w:t xml:space="preserve"> and </w:t>
      </w:r>
      <w:r w:rsidR="00B82446">
        <w:rPr>
          <w:rFonts w:ascii="Arial" w:hAnsi="Arial" w:cs="Arial"/>
          <w:sz w:val="18"/>
          <w:szCs w:val="18"/>
        </w:rPr>
        <w:t>Councillor J Ryman</w:t>
      </w:r>
    </w:p>
    <w:p w14:paraId="07D0566F" w14:textId="4DF23236" w:rsidR="00CF757E" w:rsidRPr="004D4F75" w:rsidRDefault="00CF757E" w:rsidP="7DA58D34">
      <w:pPr>
        <w:numPr>
          <w:ilvl w:val="0"/>
          <w:numId w:val="2"/>
        </w:numPr>
        <w:spacing w:line="360" w:lineRule="auto"/>
        <w:ind w:left="567" w:hanging="567"/>
        <w:rPr>
          <w:rFonts w:ascii="Arial" w:hAnsi="Arial" w:cs="Arial"/>
          <w:b/>
          <w:bCs/>
          <w:color w:val="000000"/>
          <w:sz w:val="18"/>
          <w:szCs w:val="18"/>
        </w:rPr>
      </w:pPr>
      <w:r w:rsidRPr="7DA58D34">
        <w:rPr>
          <w:rFonts w:ascii="Arial" w:hAnsi="Arial" w:cs="Arial"/>
          <w:b/>
          <w:bCs/>
          <w:color w:val="000000" w:themeColor="text1"/>
          <w:sz w:val="18"/>
          <w:szCs w:val="18"/>
        </w:rPr>
        <w:t>Declarations of Interest</w:t>
      </w:r>
      <w:r w:rsidR="573DA17B" w:rsidRPr="7DA58D34">
        <w:rPr>
          <w:rFonts w:ascii="Arial" w:hAnsi="Arial" w:cs="Arial"/>
          <w:b/>
          <w:bCs/>
          <w:color w:val="000000" w:themeColor="text1"/>
          <w:sz w:val="18"/>
          <w:szCs w:val="18"/>
        </w:rPr>
        <w:t xml:space="preserve">: </w:t>
      </w:r>
      <w:r w:rsidR="573DA17B" w:rsidRPr="7DA58D34">
        <w:rPr>
          <w:rFonts w:ascii="Arial" w:hAnsi="Arial" w:cs="Arial"/>
          <w:color w:val="000000" w:themeColor="text1"/>
          <w:sz w:val="18"/>
          <w:szCs w:val="18"/>
        </w:rPr>
        <w:t>None.</w:t>
      </w:r>
      <w:r w:rsidRPr="7DA58D34">
        <w:rPr>
          <w:rFonts w:ascii="Arial" w:hAnsi="Arial" w:cs="Arial"/>
          <w:b/>
          <w:bCs/>
          <w:color w:val="000000" w:themeColor="text1"/>
          <w:sz w:val="18"/>
          <w:szCs w:val="18"/>
        </w:rPr>
        <w:t xml:space="preserve"> </w:t>
      </w:r>
    </w:p>
    <w:p w14:paraId="5E90A69B" w14:textId="008304B7" w:rsidR="00CF757E" w:rsidRDefault="00CF757E" w:rsidP="7DA58D34">
      <w:pPr>
        <w:numPr>
          <w:ilvl w:val="0"/>
          <w:numId w:val="2"/>
        </w:numPr>
        <w:spacing w:line="360" w:lineRule="auto"/>
        <w:ind w:left="567" w:hanging="567"/>
        <w:rPr>
          <w:rFonts w:ascii="Arial" w:hAnsi="Arial" w:cs="Arial"/>
          <w:b/>
          <w:bCs/>
          <w:color w:val="000000"/>
          <w:sz w:val="18"/>
          <w:szCs w:val="18"/>
        </w:rPr>
      </w:pPr>
      <w:r w:rsidRPr="7DA58D34">
        <w:rPr>
          <w:rFonts w:ascii="Arial" w:hAnsi="Arial" w:cs="Arial"/>
          <w:b/>
          <w:bCs/>
          <w:color w:val="000000" w:themeColor="text1"/>
          <w:sz w:val="18"/>
          <w:szCs w:val="18"/>
        </w:rPr>
        <w:t>Minutes of the meetings held on 1 February 2023 06/23</w:t>
      </w:r>
      <w:r w:rsidR="34134523" w:rsidRPr="7DA58D34">
        <w:rPr>
          <w:rFonts w:ascii="Arial" w:hAnsi="Arial" w:cs="Arial"/>
          <w:b/>
          <w:bCs/>
          <w:color w:val="000000" w:themeColor="text1"/>
          <w:sz w:val="18"/>
          <w:szCs w:val="18"/>
        </w:rPr>
        <w:t xml:space="preserve">: </w:t>
      </w:r>
      <w:r w:rsidR="34134523" w:rsidRPr="7DA58D34">
        <w:rPr>
          <w:rFonts w:ascii="Arial" w:hAnsi="Arial" w:cs="Arial"/>
          <w:color w:val="000000" w:themeColor="text1"/>
          <w:sz w:val="18"/>
          <w:szCs w:val="18"/>
        </w:rPr>
        <w:t>Were agreed and signed in meeting.</w:t>
      </w:r>
    </w:p>
    <w:p w14:paraId="6E5470AE" w14:textId="2E5476F2" w:rsidR="00CF757E" w:rsidRDefault="00CF757E" w:rsidP="7DA58D34">
      <w:pPr>
        <w:numPr>
          <w:ilvl w:val="0"/>
          <w:numId w:val="2"/>
        </w:numPr>
        <w:spacing w:line="360" w:lineRule="auto"/>
        <w:ind w:left="567" w:hanging="567"/>
        <w:rPr>
          <w:rFonts w:ascii="Arial" w:hAnsi="Arial" w:cs="Arial"/>
          <w:color w:val="000000"/>
          <w:sz w:val="18"/>
          <w:szCs w:val="18"/>
        </w:rPr>
      </w:pPr>
      <w:r w:rsidRPr="7DA58D34">
        <w:rPr>
          <w:rFonts w:ascii="Arial" w:hAnsi="Arial" w:cs="Arial"/>
          <w:b/>
          <w:bCs/>
          <w:color w:val="000000" w:themeColor="text1"/>
          <w:sz w:val="18"/>
          <w:szCs w:val="18"/>
        </w:rPr>
        <w:t>Clerks Notes</w:t>
      </w:r>
      <w:r w:rsidR="0B79B514" w:rsidRPr="7DA58D34">
        <w:rPr>
          <w:rFonts w:ascii="Arial" w:hAnsi="Arial" w:cs="Arial"/>
          <w:b/>
          <w:bCs/>
          <w:color w:val="000000" w:themeColor="text1"/>
          <w:sz w:val="18"/>
          <w:szCs w:val="18"/>
        </w:rPr>
        <w:t xml:space="preserve">: </w:t>
      </w:r>
      <w:r w:rsidR="0B79B514" w:rsidRPr="7DA58D34">
        <w:rPr>
          <w:rFonts w:ascii="Arial" w:hAnsi="Arial" w:cs="Arial"/>
          <w:color w:val="000000" w:themeColor="text1"/>
          <w:sz w:val="18"/>
          <w:szCs w:val="18"/>
        </w:rPr>
        <w:t>Noted.</w:t>
      </w:r>
    </w:p>
    <w:p w14:paraId="3873C463" w14:textId="77777777" w:rsidR="00CF757E" w:rsidRDefault="00CF757E" w:rsidP="00CF757E">
      <w:pPr>
        <w:numPr>
          <w:ilvl w:val="0"/>
          <w:numId w:val="2"/>
        </w:numPr>
        <w:spacing w:line="360" w:lineRule="auto"/>
        <w:ind w:left="567" w:hanging="567"/>
        <w:rPr>
          <w:rFonts w:ascii="Arial" w:hAnsi="Arial" w:cs="Arial"/>
          <w:b/>
          <w:color w:val="000000"/>
          <w:sz w:val="18"/>
          <w:szCs w:val="18"/>
        </w:rPr>
      </w:pPr>
      <w:r w:rsidRPr="7DA58D34">
        <w:rPr>
          <w:rFonts w:ascii="Arial" w:hAnsi="Arial" w:cs="Arial"/>
          <w:b/>
          <w:bCs/>
          <w:color w:val="000000" w:themeColor="text1"/>
          <w:sz w:val="18"/>
          <w:szCs w:val="18"/>
        </w:rPr>
        <w:t>Correspondence:</w:t>
      </w:r>
    </w:p>
    <w:p w14:paraId="4C41E97F" w14:textId="66866683" w:rsidR="00CF757E" w:rsidRDefault="00CF757E" w:rsidP="7DA58D34">
      <w:pPr>
        <w:numPr>
          <w:ilvl w:val="1"/>
          <w:numId w:val="2"/>
        </w:numPr>
        <w:spacing w:line="360" w:lineRule="auto"/>
        <w:ind w:left="858" w:hanging="432"/>
        <w:rPr>
          <w:rFonts w:ascii="Arial" w:hAnsi="Arial" w:cs="Arial"/>
          <w:color w:val="000000"/>
          <w:sz w:val="18"/>
          <w:szCs w:val="18"/>
        </w:rPr>
      </w:pPr>
      <w:r w:rsidRPr="7DA58D34">
        <w:rPr>
          <w:rFonts w:ascii="Arial" w:hAnsi="Arial" w:cs="Arial"/>
          <w:b/>
          <w:bCs/>
          <w:color w:val="000000" w:themeColor="text1"/>
          <w:sz w:val="18"/>
          <w:szCs w:val="18"/>
        </w:rPr>
        <w:t>Letter from Millen Homes re Land at the rear of Old Beams</w:t>
      </w:r>
      <w:r w:rsidR="0F7BF049" w:rsidRPr="7DA58D34">
        <w:rPr>
          <w:rFonts w:ascii="Arial" w:hAnsi="Arial" w:cs="Arial"/>
          <w:b/>
          <w:bCs/>
          <w:color w:val="000000" w:themeColor="text1"/>
          <w:sz w:val="18"/>
          <w:szCs w:val="18"/>
        </w:rPr>
        <w:t xml:space="preserve">: </w:t>
      </w:r>
      <w:r w:rsidR="0F7BF049" w:rsidRPr="7DA58D34">
        <w:rPr>
          <w:rFonts w:ascii="Arial" w:hAnsi="Arial" w:cs="Arial"/>
          <w:color w:val="000000" w:themeColor="text1"/>
          <w:sz w:val="18"/>
          <w:szCs w:val="18"/>
        </w:rPr>
        <w:t>The property developer has had to withdraw their planning application for rented and shared ownership homes as they could no</w:t>
      </w:r>
      <w:r w:rsidR="540339BC" w:rsidRPr="7DA58D34">
        <w:rPr>
          <w:rFonts w:ascii="Arial" w:hAnsi="Arial" w:cs="Arial"/>
          <w:color w:val="000000" w:themeColor="text1"/>
          <w:sz w:val="18"/>
          <w:szCs w:val="18"/>
        </w:rPr>
        <w:t xml:space="preserve">t make the model work within Buckinghamshire Councils framework. A new application will be submitted for rental homes and a number of </w:t>
      </w:r>
      <w:r w:rsidR="483E7138" w:rsidRPr="7DA58D34">
        <w:rPr>
          <w:rFonts w:ascii="Arial" w:hAnsi="Arial" w:cs="Arial"/>
          <w:color w:val="000000" w:themeColor="text1"/>
          <w:sz w:val="18"/>
          <w:szCs w:val="18"/>
        </w:rPr>
        <w:t>market cost properties.</w:t>
      </w:r>
    </w:p>
    <w:p w14:paraId="0B8F593B" w14:textId="479539B9" w:rsidR="004D6FB4" w:rsidRPr="004D6FB4" w:rsidRDefault="00CF757E" w:rsidP="004D6FB4">
      <w:pPr>
        <w:numPr>
          <w:ilvl w:val="1"/>
          <w:numId w:val="2"/>
        </w:numPr>
        <w:spacing w:line="360" w:lineRule="auto"/>
        <w:ind w:left="858" w:hanging="432"/>
        <w:rPr>
          <w:rFonts w:ascii="Arial" w:hAnsi="Arial" w:cs="Arial"/>
          <w:b/>
          <w:color w:val="000000"/>
          <w:sz w:val="18"/>
          <w:szCs w:val="18"/>
        </w:rPr>
      </w:pPr>
      <w:r w:rsidRPr="7DA58D34">
        <w:rPr>
          <w:rFonts w:ascii="Arial" w:hAnsi="Arial" w:cs="Arial"/>
          <w:b/>
          <w:bCs/>
          <w:color w:val="000000" w:themeColor="text1"/>
          <w:sz w:val="18"/>
          <w:szCs w:val="18"/>
        </w:rPr>
        <w:t xml:space="preserve">Letter from residents of </w:t>
      </w:r>
      <w:proofErr w:type="spellStart"/>
      <w:r w:rsidRPr="7DA58D34">
        <w:rPr>
          <w:rFonts w:ascii="Arial" w:hAnsi="Arial" w:cs="Arial"/>
          <w:b/>
          <w:bCs/>
          <w:color w:val="000000" w:themeColor="text1"/>
          <w:sz w:val="18"/>
          <w:szCs w:val="18"/>
        </w:rPr>
        <w:t>Roughwood</w:t>
      </w:r>
      <w:proofErr w:type="spellEnd"/>
      <w:r w:rsidRPr="7DA58D34">
        <w:rPr>
          <w:rFonts w:ascii="Arial" w:hAnsi="Arial" w:cs="Arial"/>
          <w:b/>
          <w:bCs/>
          <w:color w:val="000000" w:themeColor="text1"/>
          <w:sz w:val="18"/>
          <w:szCs w:val="18"/>
        </w:rPr>
        <w:t xml:space="preserve"> lane requesting traffic calming</w:t>
      </w:r>
      <w:r w:rsidR="00C757C5">
        <w:rPr>
          <w:rFonts w:ascii="Arial" w:hAnsi="Arial" w:cs="Arial"/>
          <w:b/>
          <w:bCs/>
          <w:color w:val="000000" w:themeColor="text1"/>
          <w:sz w:val="18"/>
          <w:szCs w:val="18"/>
        </w:rPr>
        <w:t xml:space="preserve">: </w:t>
      </w:r>
      <w:r w:rsidR="009F5A2F">
        <w:rPr>
          <w:rFonts w:ascii="Arial" w:hAnsi="Arial" w:cs="Arial"/>
          <w:color w:val="000000" w:themeColor="text1"/>
          <w:sz w:val="18"/>
          <w:szCs w:val="18"/>
        </w:rPr>
        <w:t xml:space="preserve">This matter was being led by the </w:t>
      </w:r>
      <w:r w:rsidR="00EC32E1">
        <w:rPr>
          <w:rFonts w:ascii="Arial" w:hAnsi="Arial" w:cs="Arial"/>
          <w:color w:val="000000" w:themeColor="text1"/>
          <w:sz w:val="18"/>
          <w:szCs w:val="18"/>
        </w:rPr>
        <w:t xml:space="preserve">Community Boards covering the area. The Parish Council have not allocated funds for </w:t>
      </w:r>
      <w:r w:rsidR="00B41F78">
        <w:rPr>
          <w:rFonts w:ascii="Arial" w:hAnsi="Arial" w:cs="Arial"/>
          <w:color w:val="000000" w:themeColor="text1"/>
          <w:sz w:val="18"/>
          <w:szCs w:val="18"/>
        </w:rPr>
        <w:t xml:space="preserve">this work in the 2023/24 budget, however if the Community Board fund the </w:t>
      </w:r>
      <w:r w:rsidR="00222672">
        <w:rPr>
          <w:rFonts w:ascii="Arial" w:hAnsi="Arial" w:cs="Arial"/>
          <w:color w:val="000000" w:themeColor="text1"/>
          <w:sz w:val="18"/>
          <w:szCs w:val="18"/>
        </w:rPr>
        <w:t xml:space="preserve">Project Initiation Document (PID) then, when the results are known the Council will examine the results and at that time consider whether to fund </w:t>
      </w:r>
      <w:r w:rsidR="004D6FB4">
        <w:rPr>
          <w:rFonts w:ascii="Arial" w:hAnsi="Arial" w:cs="Arial"/>
          <w:color w:val="000000" w:themeColor="text1"/>
          <w:sz w:val="18"/>
          <w:szCs w:val="18"/>
        </w:rPr>
        <w:t>the proposed works from the 2024/25 budget.</w:t>
      </w:r>
    </w:p>
    <w:p w14:paraId="1458EF4F" w14:textId="77777777" w:rsidR="00CF757E" w:rsidRPr="004D6FB4" w:rsidRDefault="00CF757E" w:rsidP="00CF757E">
      <w:pPr>
        <w:numPr>
          <w:ilvl w:val="0"/>
          <w:numId w:val="2"/>
        </w:numPr>
        <w:spacing w:line="360" w:lineRule="auto"/>
        <w:rPr>
          <w:rFonts w:ascii="Arial" w:hAnsi="Arial" w:cs="Arial"/>
          <w:b/>
          <w:color w:val="000000"/>
          <w:sz w:val="18"/>
          <w:szCs w:val="18"/>
        </w:rPr>
      </w:pPr>
      <w:r w:rsidRPr="7DA58D34">
        <w:rPr>
          <w:rFonts w:ascii="Arial" w:hAnsi="Arial" w:cs="Arial"/>
          <w:b/>
          <w:bCs/>
          <w:color w:val="000000" w:themeColor="text1"/>
          <w:sz w:val="18"/>
          <w:szCs w:val="18"/>
        </w:rPr>
        <w:t>Correspondence after the agenda was circulated.</w:t>
      </w:r>
    </w:p>
    <w:p w14:paraId="66D3CF66" w14:textId="400B3459" w:rsidR="004D6FB4" w:rsidRPr="002E22FE" w:rsidRDefault="007D2789" w:rsidP="004D6FB4">
      <w:pPr>
        <w:numPr>
          <w:ilvl w:val="1"/>
          <w:numId w:val="2"/>
        </w:numPr>
        <w:spacing w:line="360" w:lineRule="auto"/>
        <w:rPr>
          <w:rFonts w:ascii="Arial" w:hAnsi="Arial" w:cs="Arial"/>
          <w:b/>
          <w:color w:val="000000"/>
          <w:sz w:val="18"/>
          <w:szCs w:val="18"/>
        </w:rPr>
      </w:pPr>
      <w:r>
        <w:rPr>
          <w:rFonts w:ascii="Arial" w:hAnsi="Arial" w:cs="Arial"/>
          <w:b/>
          <w:bCs/>
          <w:color w:val="000000" w:themeColor="text1"/>
          <w:sz w:val="18"/>
          <w:szCs w:val="18"/>
        </w:rPr>
        <w:t>Email from Millen Homes re Land to the rear of Old Beams</w:t>
      </w:r>
      <w:r w:rsidR="000F6E75">
        <w:rPr>
          <w:rFonts w:ascii="Arial" w:hAnsi="Arial" w:cs="Arial"/>
          <w:b/>
          <w:bCs/>
          <w:color w:val="000000" w:themeColor="text1"/>
          <w:sz w:val="18"/>
          <w:szCs w:val="18"/>
        </w:rPr>
        <w:t xml:space="preserve">. The original planning application was withdrawn </w:t>
      </w:r>
      <w:r w:rsidR="003A0F38">
        <w:rPr>
          <w:rFonts w:ascii="Arial" w:hAnsi="Arial" w:cs="Arial"/>
          <w:b/>
          <w:bCs/>
          <w:color w:val="000000" w:themeColor="text1"/>
          <w:sz w:val="18"/>
          <w:szCs w:val="18"/>
        </w:rPr>
        <w:t>because the wording of the S106 agreement could not be agreed. A new application would be submitted through planning for 10 rented properties and 4 market rate properties</w:t>
      </w:r>
      <w:r w:rsidR="002E22FE">
        <w:rPr>
          <w:rFonts w:ascii="Arial" w:hAnsi="Arial" w:cs="Arial"/>
          <w:b/>
          <w:bCs/>
          <w:color w:val="000000" w:themeColor="text1"/>
          <w:sz w:val="18"/>
          <w:szCs w:val="18"/>
        </w:rPr>
        <w:t xml:space="preserve">: </w:t>
      </w:r>
      <w:r w:rsidR="002E22FE">
        <w:rPr>
          <w:rFonts w:ascii="Arial" w:hAnsi="Arial" w:cs="Arial"/>
          <w:color w:val="000000" w:themeColor="text1"/>
          <w:sz w:val="18"/>
          <w:szCs w:val="18"/>
        </w:rPr>
        <w:t>Noted.</w:t>
      </w:r>
    </w:p>
    <w:p w14:paraId="2E62CAA0" w14:textId="22778B74" w:rsidR="002E22FE" w:rsidRPr="00C20BB9" w:rsidRDefault="00DA4A47" w:rsidP="004D6FB4">
      <w:pPr>
        <w:numPr>
          <w:ilvl w:val="1"/>
          <w:numId w:val="2"/>
        </w:numPr>
        <w:spacing w:line="360" w:lineRule="auto"/>
        <w:rPr>
          <w:rFonts w:ascii="Arial" w:hAnsi="Arial" w:cs="Arial"/>
          <w:b/>
          <w:color w:val="000000"/>
          <w:sz w:val="18"/>
          <w:szCs w:val="18"/>
        </w:rPr>
      </w:pPr>
      <w:r>
        <w:rPr>
          <w:rFonts w:ascii="Arial" w:hAnsi="Arial" w:cs="Arial"/>
          <w:b/>
          <w:bCs/>
          <w:color w:val="000000" w:themeColor="text1"/>
          <w:sz w:val="18"/>
          <w:szCs w:val="18"/>
        </w:rPr>
        <w:t xml:space="preserve">Request from </w:t>
      </w:r>
      <w:r w:rsidR="00EE18E5">
        <w:rPr>
          <w:rFonts w:ascii="Arial" w:hAnsi="Arial" w:cs="Arial"/>
          <w:b/>
          <w:bCs/>
          <w:color w:val="000000" w:themeColor="text1"/>
          <w:sz w:val="18"/>
          <w:szCs w:val="18"/>
        </w:rPr>
        <w:t>Chalfont St Giles Scouting Group to be involved in The Big Help Out on Monday 8 May</w:t>
      </w:r>
      <w:r w:rsidR="00015D29">
        <w:rPr>
          <w:rFonts w:ascii="Arial" w:hAnsi="Arial" w:cs="Arial"/>
          <w:b/>
          <w:bCs/>
          <w:color w:val="000000" w:themeColor="text1"/>
          <w:sz w:val="18"/>
          <w:szCs w:val="18"/>
        </w:rPr>
        <w:t>:</w:t>
      </w:r>
      <w:r w:rsidR="00015D29">
        <w:rPr>
          <w:rFonts w:ascii="Arial" w:hAnsi="Arial" w:cs="Arial"/>
          <w:b/>
          <w:color w:val="000000"/>
          <w:sz w:val="18"/>
          <w:szCs w:val="18"/>
        </w:rPr>
        <w:t xml:space="preserve"> </w:t>
      </w:r>
      <w:r w:rsidR="00C20BB9">
        <w:rPr>
          <w:rFonts w:ascii="Arial" w:hAnsi="Arial" w:cs="Arial"/>
          <w:bCs/>
          <w:color w:val="000000"/>
          <w:sz w:val="18"/>
          <w:szCs w:val="18"/>
        </w:rPr>
        <w:t>Agreed.</w:t>
      </w:r>
    </w:p>
    <w:p w14:paraId="7562E3C5" w14:textId="7A4EACE0" w:rsidR="00C20BB9" w:rsidRPr="003D08EF" w:rsidRDefault="00C20BB9" w:rsidP="004D6FB4">
      <w:pPr>
        <w:numPr>
          <w:ilvl w:val="1"/>
          <w:numId w:val="2"/>
        </w:numPr>
        <w:spacing w:line="360" w:lineRule="auto"/>
        <w:rPr>
          <w:rFonts w:ascii="Arial" w:hAnsi="Arial" w:cs="Arial"/>
          <w:b/>
          <w:color w:val="000000"/>
          <w:sz w:val="18"/>
          <w:szCs w:val="18"/>
        </w:rPr>
      </w:pPr>
      <w:r>
        <w:rPr>
          <w:rFonts w:ascii="Arial" w:hAnsi="Arial" w:cs="Arial"/>
          <w:b/>
          <w:bCs/>
          <w:color w:val="000000" w:themeColor="text1"/>
          <w:sz w:val="18"/>
          <w:szCs w:val="18"/>
        </w:rPr>
        <w:t>Letter from Buckinghamshire Council re adoption of the street lighting on the Village Green</w:t>
      </w:r>
      <w:r w:rsidR="003D08EF">
        <w:rPr>
          <w:rFonts w:ascii="Arial" w:hAnsi="Arial" w:cs="Arial"/>
          <w:b/>
          <w:bCs/>
          <w:color w:val="000000" w:themeColor="text1"/>
          <w:sz w:val="18"/>
          <w:szCs w:val="18"/>
        </w:rPr>
        <w:t>:</w:t>
      </w:r>
      <w:r w:rsidR="003D08EF">
        <w:rPr>
          <w:rFonts w:ascii="Arial" w:hAnsi="Arial" w:cs="Arial"/>
          <w:b/>
          <w:color w:val="000000"/>
          <w:sz w:val="18"/>
          <w:szCs w:val="18"/>
        </w:rPr>
        <w:t xml:space="preserve"> </w:t>
      </w:r>
      <w:r w:rsidR="003D08EF">
        <w:rPr>
          <w:rFonts w:ascii="Arial" w:hAnsi="Arial" w:cs="Arial"/>
          <w:bCs/>
          <w:color w:val="000000"/>
          <w:sz w:val="18"/>
          <w:szCs w:val="18"/>
        </w:rPr>
        <w:t>Noted.</w:t>
      </w:r>
    </w:p>
    <w:p w14:paraId="52C27634" w14:textId="707D46E3" w:rsidR="003D08EF" w:rsidRPr="004D4F75" w:rsidRDefault="003D08EF" w:rsidP="004D6FB4">
      <w:pPr>
        <w:numPr>
          <w:ilvl w:val="1"/>
          <w:numId w:val="2"/>
        </w:numPr>
        <w:spacing w:line="360" w:lineRule="auto"/>
        <w:rPr>
          <w:rFonts w:ascii="Arial" w:hAnsi="Arial" w:cs="Arial"/>
          <w:b/>
          <w:color w:val="000000"/>
          <w:sz w:val="18"/>
          <w:szCs w:val="18"/>
        </w:rPr>
      </w:pPr>
      <w:r>
        <w:rPr>
          <w:rFonts w:ascii="Arial" w:hAnsi="Arial" w:cs="Arial"/>
          <w:b/>
          <w:bCs/>
          <w:color w:val="000000" w:themeColor="text1"/>
          <w:sz w:val="18"/>
          <w:szCs w:val="18"/>
        </w:rPr>
        <w:t xml:space="preserve">Request from the Local Government Boundary Commission </w:t>
      </w:r>
      <w:r w:rsidR="007C6B44">
        <w:rPr>
          <w:rFonts w:ascii="Arial" w:hAnsi="Arial" w:cs="Arial"/>
          <w:b/>
          <w:bCs/>
          <w:color w:val="000000" w:themeColor="text1"/>
          <w:sz w:val="18"/>
          <w:szCs w:val="18"/>
        </w:rPr>
        <w:t>for further consultation re Chalfont St Peter Ward:</w:t>
      </w:r>
      <w:r w:rsidR="007C6B44">
        <w:rPr>
          <w:rFonts w:ascii="Arial" w:hAnsi="Arial" w:cs="Arial"/>
          <w:b/>
          <w:color w:val="000000"/>
          <w:sz w:val="18"/>
          <w:szCs w:val="18"/>
        </w:rPr>
        <w:t xml:space="preserve"> </w:t>
      </w:r>
      <w:r w:rsidR="007C6B44">
        <w:rPr>
          <w:rFonts w:ascii="Arial" w:hAnsi="Arial" w:cs="Arial"/>
          <w:bCs/>
          <w:color w:val="000000"/>
          <w:sz w:val="18"/>
          <w:szCs w:val="18"/>
        </w:rPr>
        <w:t>This will be added to the next Council agenda.</w:t>
      </w:r>
    </w:p>
    <w:p w14:paraId="32E16E09" w14:textId="77777777" w:rsidR="00CF757E" w:rsidRPr="004D4F75" w:rsidRDefault="00CF757E" w:rsidP="00CF757E">
      <w:pPr>
        <w:numPr>
          <w:ilvl w:val="0"/>
          <w:numId w:val="2"/>
        </w:numPr>
        <w:spacing w:line="360" w:lineRule="auto"/>
        <w:ind w:left="567" w:hanging="567"/>
        <w:rPr>
          <w:rFonts w:ascii="Arial" w:hAnsi="Arial" w:cs="Arial"/>
          <w:b/>
          <w:color w:val="000000"/>
          <w:sz w:val="18"/>
          <w:szCs w:val="18"/>
        </w:rPr>
      </w:pPr>
      <w:r w:rsidRPr="7DA58D34">
        <w:rPr>
          <w:rFonts w:ascii="Arial" w:hAnsi="Arial" w:cs="Arial"/>
          <w:b/>
          <w:bCs/>
          <w:color w:val="000000" w:themeColor="text1"/>
          <w:sz w:val="18"/>
          <w:szCs w:val="18"/>
        </w:rPr>
        <w:t>Reports from committees</w:t>
      </w:r>
    </w:p>
    <w:p w14:paraId="0D471BED" w14:textId="73F1557D"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Planning Committee minutes for meeting 15 February 2023 07/23</w:t>
      </w:r>
      <w:r w:rsidR="00E47721">
        <w:rPr>
          <w:rFonts w:ascii="Arial" w:hAnsi="Arial" w:cs="Arial"/>
          <w:b/>
          <w:bCs/>
          <w:color w:val="000000" w:themeColor="text1"/>
          <w:sz w:val="18"/>
          <w:szCs w:val="18"/>
        </w:rPr>
        <w:t xml:space="preserve">: </w:t>
      </w:r>
      <w:r w:rsidR="00E47721">
        <w:rPr>
          <w:rFonts w:ascii="Arial" w:hAnsi="Arial" w:cs="Arial"/>
          <w:color w:val="000000" w:themeColor="text1"/>
          <w:sz w:val="18"/>
          <w:szCs w:val="18"/>
        </w:rPr>
        <w:t xml:space="preserve">Proposed by Councillor Bray and seconded by </w:t>
      </w:r>
      <w:r w:rsidR="005748BD">
        <w:rPr>
          <w:rFonts w:ascii="Arial" w:hAnsi="Arial" w:cs="Arial"/>
          <w:color w:val="000000" w:themeColor="text1"/>
          <w:sz w:val="18"/>
          <w:szCs w:val="18"/>
        </w:rPr>
        <w:t>Councillor Patrick-Smith, all agreed.</w:t>
      </w:r>
    </w:p>
    <w:p w14:paraId="7C06FF9A" w14:textId="01923159"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Open Spaces and Amenities Committee minutes for meeting 15 February 2023 08/23</w:t>
      </w:r>
      <w:r w:rsidR="005748BD">
        <w:rPr>
          <w:rFonts w:ascii="Arial" w:hAnsi="Arial" w:cs="Arial"/>
          <w:b/>
          <w:bCs/>
          <w:color w:val="000000" w:themeColor="text1"/>
          <w:sz w:val="18"/>
          <w:szCs w:val="18"/>
        </w:rPr>
        <w:t xml:space="preserve">: </w:t>
      </w:r>
      <w:r w:rsidR="005748BD">
        <w:rPr>
          <w:rFonts w:ascii="Arial" w:hAnsi="Arial" w:cs="Arial"/>
          <w:color w:val="000000" w:themeColor="text1"/>
          <w:sz w:val="18"/>
          <w:szCs w:val="18"/>
        </w:rPr>
        <w:t xml:space="preserve">Proposed by Councillor </w:t>
      </w:r>
      <w:r w:rsidR="00F24532">
        <w:rPr>
          <w:rFonts w:ascii="Arial" w:hAnsi="Arial" w:cs="Arial"/>
          <w:color w:val="000000" w:themeColor="text1"/>
          <w:sz w:val="18"/>
          <w:szCs w:val="18"/>
        </w:rPr>
        <w:t>Phillips</w:t>
      </w:r>
      <w:r w:rsidR="005748BD">
        <w:rPr>
          <w:rFonts w:ascii="Arial" w:hAnsi="Arial" w:cs="Arial"/>
          <w:color w:val="000000" w:themeColor="text1"/>
          <w:sz w:val="18"/>
          <w:szCs w:val="18"/>
        </w:rPr>
        <w:t xml:space="preserve"> and seconded by Councillor </w:t>
      </w:r>
      <w:r w:rsidR="00F24532">
        <w:rPr>
          <w:rFonts w:ascii="Arial" w:hAnsi="Arial" w:cs="Arial"/>
          <w:color w:val="000000" w:themeColor="text1"/>
          <w:sz w:val="18"/>
          <w:szCs w:val="18"/>
        </w:rPr>
        <w:t>Chamberlain</w:t>
      </w:r>
      <w:r w:rsidR="005748BD">
        <w:rPr>
          <w:rFonts w:ascii="Arial" w:hAnsi="Arial" w:cs="Arial"/>
          <w:color w:val="000000" w:themeColor="text1"/>
          <w:sz w:val="18"/>
          <w:szCs w:val="18"/>
        </w:rPr>
        <w:t>, all agreed.</w:t>
      </w:r>
    </w:p>
    <w:p w14:paraId="3388B31A" w14:textId="7DD1FEF7"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Finance and General Purposes Committee minutes for meeting 27 February 2023 09/23</w:t>
      </w:r>
      <w:r w:rsidR="005748BD">
        <w:rPr>
          <w:rFonts w:ascii="Arial" w:hAnsi="Arial" w:cs="Arial"/>
          <w:b/>
          <w:bCs/>
          <w:color w:val="000000" w:themeColor="text1"/>
          <w:sz w:val="18"/>
          <w:szCs w:val="18"/>
        </w:rPr>
        <w:t xml:space="preserve">: </w:t>
      </w:r>
      <w:r w:rsidR="005748BD">
        <w:rPr>
          <w:rFonts w:ascii="Arial" w:hAnsi="Arial" w:cs="Arial"/>
          <w:color w:val="000000" w:themeColor="text1"/>
          <w:sz w:val="18"/>
          <w:szCs w:val="18"/>
        </w:rPr>
        <w:t xml:space="preserve">Proposed by Councillor </w:t>
      </w:r>
      <w:r w:rsidR="00F24532">
        <w:rPr>
          <w:rFonts w:ascii="Arial" w:hAnsi="Arial" w:cs="Arial"/>
          <w:color w:val="000000" w:themeColor="text1"/>
          <w:sz w:val="18"/>
          <w:szCs w:val="18"/>
        </w:rPr>
        <w:t>Kirkby</w:t>
      </w:r>
      <w:r w:rsidR="005748BD">
        <w:rPr>
          <w:rFonts w:ascii="Arial" w:hAnsi="Arial" w:cs="Arial"/>
          <w:color w:val="000000" w:themeColor="text1"/>
          <w:sz w:val="18"/>
          <w:szCs w:val="18"/>
        </w:rPr>
        <w:t xml:space="preserve"> and seconded by Councillor </w:t>
      </w:r>
      <w:r w:rsidR="004C0C9D">
        <w:rPr>
          <w:rFonts w:ascii="Arial" w:hAnsi="Arial" w:cs="Arial"/>
          <w:color w:val="000000" w:themeColor="text1"/>
          <w:sz w:val="18"/>
          <w:szCs w:val="18"/>
        </w:rPr>
        <w:t>Sebba</w:t>
      </w:r>
      <w:r w:rsidR="005748BD">
        <w:rPr>
          <w:rFonts w:ascii="Arial" w:hAnsi="Arial" w:cs="Arial"/>
          <w:color w:val="000000" w:themeColor="text1"/>
          <w:sz w:val="18"/>
          <w:szCs w:val="18"/>
        </w:rPr>
        <w:t>, all agreed.</w:t>
      </w:r>
    </w:p>
    <w:p w14:paraId="1E4BC58A" w14:textId="77777777" w:rsidR="00CF757E" w:rsidRPr="004D4F75" w:rsidRDefault="00CF757E" w:rsidP="00CF757E">
      <w:pPr>
        <w:numPr>
          <w:ilvl w:val="0"/>
          <w:numId w:val="2"/>
        </w:numPr>
        <w:spacing w:line="360" w:lineRule="auto"/>
        <w:ind w:left="567" w:hanging="567"/>
        <w:rPr>
          <w:rFonts w:ascii="Arial" w:hAnsi="Arial" w:cs="Arial"/>
          <w:b/>
          <w:color w:val="000000"/>
          <w:sz w:val="18"/>
          <w:szCs w:val="18"/>
        </w:rPr>
      </w:pPr>
      <w:r w:rsidRPr="7DA58D34">
        <w:rPr>
          <w:rFonts w:ascii="Arial" w:hAnsi="Arial" w:cs="Arial"/>
          <w:b/>
          <w:bCs/>
          <w:color w:val="000000" w:themeColor="text1"/>
          <w:sz w:val="18"/>
          <w:szCs w:val="18"/>
        </w:rPr>
        <w:t>Standing items:</w:t>
      </w:r>
    </w:p>
    <w:p w14:paraId="5BE5F17C" w14:textId="76C5E789" w:rsidR="00CF757E" w:rsidRPr="004D4F75"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HS2 Updates</w:t>
      </w:r>
      <w:r w:rsidR="004C0C9D">
        <w:rPr>
          <w:rFonts w:ascii="Arial" w:hAnsi="Arial" w:cs="Arial"/>
          <w:b/>
          <w:bCs/>
          <w:color w:val="000000" w:themeColor="text1"/>
          <w:sz w:val="18"/>
          <w:szCs w:val="18"/>
        </w:rPr>
        <w:t xml:space="preserve">: </w:t>
      </w:r>
      <w:r w:rsidR="004C0C9D">
        <w:rPr>
          <w:rFonts w:ascii="Arial" w:hAnsi="Arial" w:cs="Arial"/>
          <w:color w:val="000000" w:themeColor="text1"/>
          <w:sz w:val="18"/>
          <w:szCs w:val="18"/>
        </w:rPr>
        <w:t>No updates</w:t>
      </w:r>
    </w:p>
    <w:p w14:paraId="1F6DFE49" w14:textId="737920B4" w:rsidR="00CF757E" w:rsidRPr="004C5D38"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Devolved Services</w:t>
      </w:r>
      <w:r w:rsidR="006D62FF">
        <w:rPr>
          <w:rFonts w:ascii="Arial" w:hAnsi="Arial" w:cs="Arial"/>
          <w:b/>
          <w:bCs/>
          <w:color w:val="000000" w:themeColor="text1"/>
          <w:sz w:val="18"/>
          <w:szCs w:val="18"/>
        </w:rPr>
        <w:t>:</w:t>
      </w:r>
      <w:r w:rsidR="00B0003B">
        <w:rPr>
          <w:rFonts w:ascii="Arial" w:hAnsi="Arial" w:cs="Arial"/>
          <w:b/>
          <w:bCs/>
          <w:color w:val="000000" w:themeColor="text1"/>
          <w:sz w:val="18"/>
          <w:szCs w:val="18"/>
        </w:rPr>
        <w:t xml:space="preserve"> </w:t>
      </w:r>
      <w:r w:rsidR="004E0C1A">
        <w:rPr>
          <w:rFonts w:ascii="Arial" w:hAnsi="Arial" w:cs="Arial"/>
          <w:color w:val="000000" w:themeColor="text1"/>
          <w:sz w:val="18"/>
          <w:szCs w:val="18"/>
        </w:rPr>
        <w:t>The new Devolved Services Contract for 2023/24</w:t>
      </w:r>
      <w:r w:rsidR="005E268C">
        <w:rPr>
          <w:rFonts w:ascii="Arial" w:hAnsi="Arial" w:cs="Arial"/>
          <w:color w:val="000000" w:themeColor="text1"/>
          <w:sz w:val="18"/>
          <w:szCs w:val="18"/>
        </w:rPr>
        <w:t xml:space="preserve"> was signed in the meeting.</w:t>
      </w:r>
    </w:p>
    <w:p w14:paraId="59C100FF" w14:textId="24C4DCA9" w:rsidR="00CF757E" w:rsidRPr="00F14372" w:rsidRDefault="00CF757E" w:rsidP="00F14372">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lastRenderedPageBreak/>
        <w:t>Reports from outside organisations</w:t>
      </w:r>
      <w:r w:rsidR="005E268C">
        <w:rPr>
          <w:rFonts w:ascii="Arial" w:hAnsi="Arial" w:cs="Arial"/>
          <w:b/>
          <w:bCs/>
          <w:color w:val="000000" w:themeColor="text1"/>
          <w:sz w:val="18"/>
          <w:szCs w:val="18"/>
        </w:rPr>
        <w:t xml:space="preserve">: </w:t>
      </w:r>
      <w:r w:rsidR="004E76B0">
        <w:rPr>
          <w:rFonts w:ascii="Arial" w:hAnsi="Arial" w:cs="Arial"/>
          <w:color w:val="000000" w:themeColor="text1"/>
          <w:sz w:val="18"/>
          <w:szCs w:val="18"/>
        </w:rPr>
        <w:t xml:space="preserve">Councillor Chamberlain informed the Council that </w:t>
      </w:r>
      <w:r w:rsidR="00F14372">
        <w:rPr>
          <w:rFonts w:ascii="Arial" w:hAnsi="Arial" w:cs="Arial"/>
          <w:color w:val="000000" w:themeColor="text1"/>
          <w:sz w:val="18"/>
          <w:szCs w:val="18"/>
        </w:rPr>
        <w:t>land</w:t>
      </w:r>
      <w:r w:rsidR="004E76B0">
        <w:rPr>
          <w:rFonts w:ascii="Arial" w:hAnsi="Arial" w:cs="Arial"/>
          <w:color w:val="000000" w:themeColor="text1"/>
          <w:sz w:val="18"/>
          <w:szCs w:val="18"/>
        </w:rPr>
        <w:t xml:space="preserve"> belonging to the Shelly </w:t>
      </w:r>
      <w:proofErr w:type="spellStart"/>
      <w:r w:rsidR="004E76B0" w:rsidRPr="00F14372">
        <w:rPr>
          <w:rFonts w:ascii="Arial" w:hAnsi="Arial" w:cs="Arial"/>
          <w:color w:val="000000" w:themeColor="text1"/>
          <w:sz w:val="18"/>
          <w:szCs w:val="18"/>
        </w:rPr>
        <w:t>Shakman</w:t>
      </w:r>
      <w:proofErr w:type="spellEnd"/>
      <w:r w:rsidR="004E76B0" w:rsidRPr="00F14372">
        <w:rPr>
          <w:rFonts w:ascii="Arial" w:hAnsi="Arial" w:cs="Arial"/>
          <w:color w:val="000000" w:themeColor="text1"/>
          <w:sz w:val="18"/>
          <w:szCs w:val="18"/>
        </w:rPr>
        <w:t xml:space="preserve"> Trust</w:t>
      </w:r>
      <w:r w:rsidR="00F14372">
        <w:rPr>
          <w:rFonts w:ascii="Arial" w:hAnsi="Arial" w:cs="Arial"/>
          <w:color w:val="000000" w:themeColor="text1"/>
          <w:sz w:val="18"/>
          <w:szCs w:val="18"/>
        </w:rPr>
        <w:t xml:space="preserve"> on Deanway had been sold with planning permission for a four bedroomed house.</w:t>
      </w:r>
    </w:p>
    <w:p w14:paraId="5C50259B" w14:textId="39561FBA" w:rsidR="00CF757E" w:rsidRPr="004D4F75"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News for inclusion in future publications</w:t>
      </w:r>
      <w:r w:rsidR="00F14372">
        <w:rPr>
          <w:rFonts w:ascii="Arial" w:hAnsi="Arial" w:cs="Arial"/>
          <w:b/>
          <w:bCs/>
          <w:color w:val="000000" w:themeColor="text1"/>
          <w:sz w:val="18"/>
          <w:szCs w:val="18"/>
        </w:rPr>
        <w:t>:</w:t>
      </w:r>
      <w:r w:rsidR="00877CEE">
        <w:rPr>
          <w:rFonts w:ascii="Arial" w:hAnsi="Arial" w:cs="Arial"/>
          <w:b/>
          <w:bCs/>
          <w:color w:val="000000" w:themeColor="text1"/>
          <w:sz w:val="18"/>
          <w:szCs w:val="18"/>
        </w:rPr>
        <w:t xml:space="preserve"> </w:t>
      </w:r>
      <w:r w:rsidR="00877CEE">
        <w:rPr>
          <w:rFonts w:ascii="Arial" w:hAnsi="Arial" w:cs="Arial"/>
          <w:color w:val="000000" w:themeColor="text1"/>
          <w:sz w:val="18"/>
          <w:szCs w:val="18"/>
        </w:rPr>
        <w:t>Information about the new playground.</w:t>
      </w:r>
    </w:p>
    <w:p w14:paraId="09BF8587" w14:textId="56D220D7" w:rsidR="00CF757E" w:rsidRPr="004D4F75"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Pond and Riverside Walk updates</w:t>
      </w:r>
      <w:r w:rsidR="00B25FDB">
        <w:rPr>
          <w:rFonts w:ascii="Arial" w:hAnsi="Arial" w:cs="Arial"/>
          <w:b/>
          <w:bCs/>
          <w:color w:val="000000" w:themeColor="text1"/>
          <w:sz w:val="18"/>
          <w:szCs w:val="18"/>
        </w:rPr>
        <w:t>:</w:t>
      </w:r>
      <w:r w:rsidR="00F564F2">
        <w:rPr>
          <w:rFonts w:ascii="Arial" w:hAnsi="Arial" w:cs="Arial"/>
          <w:b/>
          <w:bCs/>
          <w:color w:val="000000" w:themeColor="text1"/>
          <w:sz w:val="18"/>
          <w:szCs w:val="18"/>
        </w:rPr>
        <w:t xml:space="preserve"> </w:t>
      </w:r>
      <w:r w:rsidR="00F564F2">
        <w:rPr>
          <w:rFonts w:ascii="Arial" w:hAnsi="Arial" w:cs="Arial"/>
          <w:color w:val="000000" w:themeColor="text1"/>
          <w:sz w:val="18"/>
          <w:szCs w:val="18"/>
        </w:rPr>
        <w:t>A meeting with Buckinghamshire Council has been arranged. Information has been provided regarding the cleaning of the interceptor tanks but this does not concur with the six monthly schedule</w:t>
      </w:r>
      <w:r w:rsidR="002135EA">
        <w:rPr>
          <w:rFonts w:ascii="Arial" w:hAnsi="Arial" w:cs="Arial"/>
          <w:color w:val="000000" w:themeColor="text1"/>
          <w:sz w:val="18"/>
          <w:szCs w:val="18"/>
        </w:rPr>
        <w:t xml:space="preserve"> as the last report was created in February 2021.</w:t>
      </w:r>
    </w:p>
    <w:p w14:paraId="137233D5" w14:textId="13415BE0"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Updates from the Community Boards</w:t>
      </w:r>
      <w:r w:rsidR="00CC113F">
        <w:rPr>
          <w:rFonts w:ascii="Arial" w:hAnsi="Arial" w:cs="Arial"/>
          <w:b/>
          <w:bCs/>
          <w:color w:val="000000" w:themeColor="text1"/>
          <w:sz w:val="18"/>
          <w:szCs w:val="18"/>
        </w:rPr>
        <w:t xml:space="preserve">: </w:t>
      </w:r>
      <w:r w:rsidR="00CC113F">
        <w:rPr>
          <w:rFonts w:ascii="Arial" w:hAnsi="Arial" w:cs="Arial"/>
          <w:color w:val="000000" w:themeColor="text1"/>
          <w:sz w:val="18"/>
          <w:szCs w:val="18"/>
        </w:rPr>
        <w:t>See Public Forum.</w:t>
      </w:r>
    </w:p>
    <w:p w14:paraId="1F3B372A" w14:textId="4A5510C4" w:rsidR="00CF757E" w:rsidRPr="009143F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Items of importance from social media</w:t>
      </w:r>
      <w:r w:rsidR="0023037F">
        <w:rPr>
          <w:rFonts w:ascii="Arial" w:hAnsi="Arial" w:cs="Arial"/>
          <w:b/>
          <w:bCs/>
          <w:color w:val="000000" w:themeColor="text1"/>
          <w:sz w:val="18"/>
          <w:szCs w:val="18"/>
        </w:rPr>
        <w:t xml:space="preserve">: </w:t>
      </w:r>
      <w:r w:rsidR="0023037F">
        <w:rPr>
          <w:rFonts w:ascii="Arial" w:hAnsi="Arial" w:cs="Arial"/>
          <w:color w:val="000000" w:themeColor="text1"/>
          <w:sz w:val="18"/>
          <w:szCs w:val="18"/>
        </w:rPr>
        <w:t>Councillor Phillips raised awareness of antisocial behaviour</w:t>
      </w:r>
      <w:r w:rsidR="00D123C9">
        <w:rPr>
          <w:rFonts w:ascii="Arial" w:hAnsi="Arial" w:cs="Arial"/>
          <w:color w:val="000000" w:themeColor="text1"/>
          <w:sz w:val="18"/>
          <w:szCs w:val="18"/>
        </w:rPr>
        <w:t xml:space="preserve"> (ASB)</w:t>
      </w:r>
      <w:r w:rsidR="0023037F">
        <w:rPr>
          <w:rFonts w:ascii="Arial" w:hAnsi="Arial" w:cs="Arial"/>
          <w:color w:val="000000" w:themeColor="text1"/>
          <w:sz w:val="18"/>
          <w:szCs w:val="18"/>
        </w:rPr>
        <w:t xml:space="preserve"> in </w:t>
      </w:r>
      <w:proofErr w:type="spellStart"/>
      <w:r w:rsidR="0023037F">
        <w:rPr>
          <w:rFonts w:ascii="Arial" w:hAnsi="Arial" w:cs="Arial"/>
          <w:color w:val="000000" w:themeColor="text1"/>
          <w:sz w:val="18"/>
          <w:szCs w:val="18"/>
        </w:rPr>
        <w:t>Hodgemoor</w:t>
      </w:r>
      <w:proofErr w:type="spellEnd"/>
      <w:r w:rsidR="0023037F">
        <w:rPr>
          <w:rFonts w:ascii="Arial" w:hAnsi="Arial" w:cs="Arial"/>
          <w:color w:val="000000" w:themeColor="text1"/>
          <w:sz w:val="18"/>
          <w:szCs w:val="18"/>
        </w:rPr>
        <w:t xml:space="preserve"> Woods at the end of </w:t>
      </w:r>
      <w:proofErr w:type="spellStart"/>
      <w:r w:rsidR="0023037F">
        <w:rPr>
          <w:rFonts w:ascii="Arial" w:hAnsi="Arial" w:cs="Arial"/>
          <w:color w:val="000000" w:themeColor="text1"/>
          <w:sz w:val="18"/>
          <w:szCs w:val="18"/>
        </w:rPr>
        <w:t>Bottrells</w:t>
      </w:r>
      <w:proofErr w:type="spellEnd"/>
      <w:r w:rsidR="0023037F">
        <w:rPr>
          <w:rFonts w:ascii="Arial" w:hAnsi="Arial" w:cs="Arial"/>
          <w:color w:val="000000" w:themeColor="text1"/>
          <w:sz w:val="18"/>
          <w:szCs w:val="18"/>
        </w:rPr>
        <w:t xml:space="preserve"> Lane. Although this is not within the Parish, </w:t>
      </w:r>
      <w:r w:rsidR="00D123C9">
        <w:rPr>
          <w:rFonts w:ascii="Arial" w:hAnsi="Arial" w:cs="Arial"/>
          <w:color w:val="000000" w:themeColor="text1"/>
          <w:sz w:val="18"/>
          <w:szCs w:val="18"/>
        </w:rPr>
        <w:t>the paraphernalia associated with the ASB has an effect on many of our residents. The Clerk will raise this with the Clerk of Coleshill Parish Council, the police and the Forestry Commission as well as Buckinghamshire Council.</w:t>
      </w:r>
    </w:p>
    <w:p w14:paraId="3DC0165B" w14:textId="77777777" w:rsidR="00CF757E" w:rsidRDefault="00CF757E" w:rsidP="00CF757E">
      <w:pPr>
        <w:numPr>
          <w:ilvl w:val="0"/>
          <w:numId w:val="2"/>
        </w:numPr>
        <w:spacing w:line="360" w:lineRule="auto"/>
        <w:ind w:left="567" w:hanging="567"/>
        <w:rPr>
          <w:rFonts w:ascii="Arial" w:hAnsi="Arial" w:cs="Arial"/>
          <w:b/>
          <w:color w:val="000000"/>
          <w:sz w:val="18"/>
          <w:szCs w:val="18"/>
        </w:rPr>
      </w:pPr>
      <w:r w:rsidRPr="7DA58D34">
        <w:rPr>
          <w:rFonts w:ascii="Arial" w:hAnsi="Arial" w:cs="Arial"/>
          <w:b/>
          <w:bCs/>
          <w:color w:val="000000" w:themeColor="text1"/>
          <w:sz w:val="18"/>
          <w:szCs w:val="18"/>
        </w:rPr>
        <w:t>Current matters:</w:t>
      </w:r>
    </w:p>
    <w:p w14:paraId="0D268192" w14:textId="2AAAF911"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To agree and adopt an updated sickness and attendance policy</w:t>
      </w:r>
      <w:r w:rsidR="00FC6AE4">
        <w:rPr>
          <w:rFonts w:ascii="Arial" w:hAnsi="Arial" w:cs="Arial"/>
          <w:b/>
          <w:bCs/>
          <w:color w:val="000000" w:themeColor="text1"/>
          <w:sz w:val="18"/>
          <w:szCs w:val="18"/>
        </w:rPr>
        <w:t>:</w:t>
      </w:r>
      <w:r w:rsidR="00D123C9">
        <w:rPr>
          <w:rFonts w:ascii="Arial" w:hAnsi="Arial" w:cs="Arial"/>
          <w:b/>
          <w:bCs/>
          <w:color w:val="000000" w:themeColor="text1"/>
          <w:sz w:val="18"/>
          <w:szCs w:val="18"/>
        </w:rPr>
        <w:t xml:space="preserve"> </w:t>
      </w:r>
      <w:r w:rsidR="0009044A">
        <w:rPr>
          <w:rFonts w:ascii="Arial" w:hAnsi="Arial" w:cs="Arial"/>
          <w:color w:val="000000" w:themeColor="text1"/>
          <w:sz w:val="18"/>
          <w:szCs w:val="18"/>
        </w:rPr>
        <w:t>This was agreed.</w:t>
      </w:r>
    </w:p>
    <w:p w14:paraId="19456FB8" w14:textId="0AAB4C91"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To agree the submission document for the Chalfont St Giles settlement review for the Buckinghamshire Council Local Plan</w:t>
      </w:r>
      <w:r w:rsidR="00283D38">
        <w:rPr>
          <w:rFonts w:ascii="Arial" w:hAnsi="Arial" w:cs="Arial"/>
          <w:b/>
          <w:bCs/>
          <w:color w:val="000000" w:themeColor="text1"/>
          <w:sz w:val="18"/>
          <w:szCs w:val="18"/>
        </w:rPr>
        <w:t xml:space="preserve">: </w:t>
      </w:r>
      <w:r w:rsidR="00D77917">
        <w:rPr>
          <w:rFonts w:ascii="Arial" w:hAnsi="Arial" w:cs="Arial"/>
          <w:color w:val="000000" w:themeColor="text1"/>
          <w:sz w:val="18"/>
          <w:szCs w:val="18"/>
        </w:rPr>
        <w:t>The document was agreed for submission to Buckinghamshire Council.</w:t>
      </w:r>
    </w:p>
    <w:p w14:paraId="17DBA9BB" w14:textId="68A5153D"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To agree the submission document for an infrastructure baseline for the Buckinghamshire Local Plan</w:t>
      </w:r>
      <w:r w:rsidR="00283D38">
        <w:rPr>
          <w:rFonts w:ascii="Arial" w:hAnsi="Arial" w:cs="Arial"/>
          <w:b/>
          <w:bCs/>
          <w:color w:val="000000" w:themeColor="text1"/>
          <w:sz w:val="18"/>
          <w:szCs w:val="18"/>
        </w:rPr>
        <w:t xml:space="preserve">: </w:t>
      </w:r>
      <w:r w:rsidR="00D77917">
        <w:rPr>
          <w:rFonts w:ascii="Arial" w:hAnsi="Arial" w:cs="Arial"/>
          <w:color w:val="000000" w:themeColor="text1"/>
          <w:sz w:val="18"/>
          <w:szCs w:val="18"/>
        </w:rPr>
        <w:t>The document was discussed and the Clerk will complete and circulate before submission.</w:t>
      </w:r>
    </w:p>
    <w:p w14:paraId="610B3423" w14:textId="541CD8DA"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To discuss the Buckinghamshire Local Cycling and Walking Infrastructure Plan</w:t>
      </w:r>
      <w:r w:rsidR="00085605">
        <w:rPr>
          <w:rFonts w:ascii="Arial" w:hAnsi="Arial" w:cs="Arial"/>
          <w:b/>
          <w:bCs/>
          <w:color w:val="000000" w:themeColor="text1"/>
          <w:sz w:val="18"/>
          <w:szCs w:val="18"/>
        </w:rPr>
        <w:t xml:space="preserve">: </w:t>
      </w:r>
      <w:r w:rsidR="00085605">
        <w:rPr>
          <w:rFonts w:ascii="Arial" w:hAnsi="Arial" w:cs="Arial"/>
          <w:color w:val="000000" w:themeColor="text1"/>
          <w:sz w:val="18"/>
          <w:szCs w:val="18"/>
        </w:rPr>
        <w:t xml:space="preserve">The Clerk had been informed that this was a community board </w:t>
      </w:r>
      <w:r w:rsidR="008C7841">
        <w:rPr>
          <w:rFonts w:ascii="Arial" w:hAnsi="Arial" w:cs="Arial"/>
          <w:color w:val="000000" w:themeColor="text1"/>
          <w:sz w:val="18"/>
          <w:szCs w:val="18"/>
        </w:rPr>
        <w:t>request and the Parish Council request would be sent later in the year</w:t>
      </w:r>
      <w:r w:rsidRPr="7DA58D34">
        <w:rPr>
          <w:rFonts w:ascii="Arial" w:hAnsi="Arial" w:cs="Arial"/>
          <w:b/>
          <w:bCs/>
          <w:color w:val="000000" w:themeColor="text1"/>
          <w:sz w:val="18"/>
          <w:szCs w:val="18"/>
        </w:rPr>
        <w:t>.</w:t>
      </w:r>
      <w:r w:rsidR="008C7841">
        <w:rPr>
          <w:rFonts w:ascii="Arial" w:hAnsi="Arial" w:cs="Arial"/>
          <w:b/>
          <w:bCs/>
          <w:color w:val="000000" w:themeColor="text1"/>
          <w:sz w:val="18"/>
          <w:szCs w:val="18"/>
        </w:rPr>
        <w:t xml:space="preserve"> </w:t>
      </w:r>
      <w:r w:rsidR="008C7841">
        <w:rPr>
          <w:rFonts w:ascii="Arial" w:hAnsi="Arial" w:cs="Arial"/>
          <w:color w:val="000000" w:themeColor="text1"/>
          <w:sz w:val="18"/>
          <w:szCs w:val="18"/>
        </w:rPr>
        <w:t xml:space="preserve">The Council agreed that there should be a footpath/cycle path from Chalfont St Giles to Amersham and to  Chalfont St Peter running along the A413. This would enable residents to walk or cycle </w:t>
      </w:r>
      <w:r w:rsidR="004E3675">
        <w:rPr>
          <w:rFonts w:ascii="Arial" w:hAnsi="Arial" w:cs="Arial"/>
          <w:color w:val="000000" w:themeColor="text1"/>
          <w:sz w:val="18"/>
          <w:szCs w:val="18"/>
        </w:rPr>
        <w:t>to the nearby villages. This is important since the bus service along this route was terminated.</w:t>
      </w:r>
    </w:p>
    <w:p w14:paraId="05DC0E51" w14:textId="7D08B1D7" w:rsidR="00CF757E"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To agree a contractor for Street Lighting</w:t>
      </w:r>
      <w:r w:rsidR="004E3675">
        <w:rPr>
          <w:rFonts w:ascii="Arial" w:hAnsi="Arial" w:cs="Arial"/>
          <w:b/>
          <w:bCs/>
          <w:color w:val="000000" w:themeColor="text1"/>
          <w:sz w:val="18"/>
          <w:szCs w:val="18"/>
        </w:rPr>
        <w:t xml:space="preserve">: </w:t>
      </w:r>
      <w:r w:rsidR="00037EDD">
        <w:rPr>
          <w:rFonts w:ascii="Arial" w:hAnsi="Arial" w:cs="Arial"/>
          <w:color w:val="000000" w:themeColor="text1"/>
          <w:sz w:val="18"/>
          <w:szCs w:val="18"/>
        </w:rPr>
        <w:t xml:space="preserve">The </w:t>
      </w:r>
      <w:r w:rsidR="004D7397">
        <w:rPr>
          <w:rFonts w:ascii="Arial" w:hAnsi="Arial" w:cs="Arial"/>
          <w:color w:val="000000" w:themeColor="text1"/>
          <w:sz w:val="18"/>
          <w:szCs w:val="18"/>
        </w:rPr>
        <w:t xml:space="preserve">Finance and General Purposes Committee had examined the tender documents and selected </w:t>
      </w:r>
      <w:proofErr w:type="spellStart"/>
      <w:r w:rsidR="004D7397">
        <w:rPr>
          <w:rFonts w:ascii="Arial" w:hAnsi="Arial" w:cs="Arial"/>
          <w:color w:val="000000" w:themeColor="text1"/>
          <w:sz w:val="18"/>
          <w:szCs w:val="18"/>
        </w:rPr>
        <w:t>Sparkx</w:t>
      </w:r>
      <w:proofErr w:type="spellEnd"/>
      <w:r w:rsidR="004D7397">
        <w:rPr>
          <w:rFonts w:ascii="Arial" w:hAnsi="Arial" w:cs="Arial"/>
          <w:color w:val="000000" w:themeColor="text1"/>
          <w:sz w:val="18"/>
          <w:szCs w:val="18"/>
        </w:rPr>
        <w:t xml:space="preserve"> to be the new contractor. The Council agreed with this selection. The new contract would begin on 1 April 2023 and run for 3 years.</w:t>
      </w:r>
    </w:p>
    <w:p w14:paraId="661DE69B" w14:textId="4BF5B26A" w:rsidR="00CF757E" w:rsidRPr="00541821" w:rsidRDefault="00CF757E" w:rsidP="00CF757E">
      <w:pPr>
        <w:numPr>
          <w:ilvl w:val="1"/>
          <w:numId w:val="2"/>
        </w:numPr>
        <w:spacing w:line="360" w:lineRule="auto"/>
        <w:ind w:left="1134" w:hanging="708"/>
        <w:rPr>
          <w:rFonts w:ascii="Arial" w:hAnsi="Arial" w:cs="Arial"/>
          <w:b/>
          <w:color w:val="000000"/>
          <w:sz w:val="18"/>
          <w:szCs w:val="18"/>
        </w:rPr>
      </w:pPr>
      <w:r w:rsidRPr="7DA58D34">
        <w:rPr>
          <w:rFonts w:ascii="Arial" w:hAnsi="Arial" w:cs="Arial"/>
          <w:b/>
          <w:bCs/>
          <w:color w:val="000000" w:themeColor="text1"/>
          <w:sz w:val="18"/>
          <w:szCs w:val="18"/>
        </w:rPr>
        <w:t>To agree the asset register and risk assessment for the Parish Council</w:t>
      </w:r>
      <w:r w:rsidR="004D7397">
        <w:rPr>
          <w:rFonts w:ascii="Arial" w:hAnsi="Arial" w:cs="Arial"/>
          <w:b/>
          <w:bCs/>
          <w:color w:val="000000" w:themeColor="text1"/>
          <w:sz w:val="18"/>
          <w:szCs w:val="18"/>
        </w:rPr>
        <w:t xml:space="preserve">: </w:t>
      </w:r>
      <w:r w:rsidR="005168C0">
        <w:rPr>
          <w:rFonts w:ascii="Arial" w:hAnsi="Arial" w:cs="Arial"/>
          <w:color w:val="000000" w:themeColor="text1"/>
          <w:sz w:val="18"/>
          <w:szCs w:val="18"/>
        </w:rPr>
        <w:t>The register was agreed but would need to be amended to take into account the new street lighting.</w:t>
      </w:r>
    </w:p>
    <w:p w14:paraId="2424B675" w14:textId="18AF607B" w:rsidR="00CF757E" w:rsidRPr="00A020A0" w:rsidRDefault="00CF757E" w:rsidP="00CF757E">
      <w:pPr>
        <w:pStyle w:val="ListParagraph"/>
        <w:numPr>
          <w:ilvl w:val="0"/>
          <w:numId w:val="2"/>
        </w:numPr>
        <w:spacing w:line="360" w:lineRule="auto"/>
        <w:ind w:left="567" w:hanging="567"/>
        <w:rPr>
          <w:rFonts w:ascii="Arial" w:hAnsi="Arial" w:cs="Arial"/>
          <w:b/>
          <w:color w:val="000000"/>
          <w:sz w:val="18"/>
          <w:szCs w:val="18"/>
        </w:rPr>
      </w:pPr>
      <w:r w:rsidRPr="7DA58D34">
        <w:rPr>
          <w:rFonts w:ascii="Arial" w:hAnsi="Arial" w:cs="Arial"/>
          <w:b/>
          <w:bCs/>
          <w:color w:val="000000" w:themeColor="text1"/>
          <w:sz w:val="18"/>
          <w:szCs w:val="18"/>
        </w:rPr>
        <w:t>To review the finance documents for January 2023</w:t>
      </w:r>
      <w:r w:rsidR="005168C0">
        <w:rPr>
          <w:rFonts w:ascii="Arial" w:hAnsi="Arial" w:cs="Arial"/>
          <w:b/>
          <w:bCs/>
          <w:color w:val="000000" w:themeColor="text1"/>
          <w:sz w:val="18"/>
          <w:szCs w:val="18"/>
        </w:rPr>
        <w:t xml:space="preserve">: </w:t>
      </w:r>
      <w:r w:rsidR="00AA4E41">
        <w:rPr>
          <w:rFonts w:ascii="Arial" w:hAnsi="Arial" w:cs="Arial"/>
          <w:color w:val="000000" w:themeColor="text1"/>
          <w:sz w:val="18"/>
          <w:szCs w:val="18"/>
        </w:rPr>
        <w:t>The documents had been circulated prior to the meeting and were agreed.</w:t>
      </w:r>
    </w:p>
    <w:p w14:paraId="2F785A6E" w14:textId="33A7FB9A" w:rsidR="00CF757E" w:rsidRPr="00AB3F3C" w:rsidRDefault="00CF757E" w:rsidP="00CF757E">
      <w:pPr>
        <w:numPr>
          <w:ilvl w:val="0"/>
          <w:numId w:val="2"/>
        </w:numPr>
        <w:spacing w:line="360" w:lineRule="auto"/>
        <w:ind w:left="567" w:hanging="567"/>
        <w:rPr>
          <w:rFonts w:ascii="Arial" w:hAnsi="Arial" w:cs="Arial"/>
          <w:b/>
          <w:sz w:val="18"/>
          <w:szCs w:val="18"/>
        </w:rPr>
      </w:pPr>
      <w:r w:rsidRPr="7DA58D34">
        <w:rPr>
          <w:rFonts w:ascii="Arial" w:hAnsi="Arial" w:cs="Arial"/>
          <w:b/>
          <w:bCs/>
          <w:sz w:val="18"/>
          <w:szCs w:val="18"/>
        </w:rPr>
        <w:t>Items for future agendas</w:t>
      </w:r>
      <w:r w:rsidR="00BA7CF3">
        <w:rPr>
          <w:rFonts w:ascii="Arial" w:hAnsi="Arial" w:cs="Arial"/>
          <w:b/>
          <w:bCs/>
          <w:sz w:val="18"/>
          <w:szCs w:val="18"/>
        </w:rPr>
        <w:t>:</w:t>
      </w:r>
    </w:p>
    <w:p w14:paraId="6E322DA7" w14:textId="7AFF9931" w:rsidR="00AB3F3C" w:rsidRPr="006B7872" w:rsidRDefault="001301CB" w:rsidP="00AB3F3C">
      <w:pPr>
        <w:numPr>
          <w:ilvl w:val="1"/>
          <w:numId w:val="2"/>
        </w:numPr>
        <w:spacing w:line="360" w:lineRule="auto"/>
        <w:ind w:left="1134" w:hanging="708"/>
        <w:rPr>
          <w:rFonts w:ascii="Arial" w:hAnsi="Arial" w:cs="Arial"/>
          <w:b/>
          <w:sz w:val="18"/>
          <w:szCs w:val="18"/>
        </w:rPr>
      </w:pPr>
      <w:r>
        <w:rPr>
          <w:rFonts w:ascii="Arial" w:hAnsi="Arial" w:cs="Arial"/>
          <w:b/>
          <w:sz w:val="18"/>
          <w:szCs w:val="18"/>
        </w:rPr>
        <w:t xml:space="preserve">Councillor Patrick </w:t>
      </w:r>
      <w:r w:rsidR="00373DD9">
        <w:rPr>
          <w:rFonts w:ascii="Arial" w:hAnsi="Arial" w:cs="Arial"/>
          <w:b/>
          <w:sz w:val="18"/>
          <w:szCs w:val="18"/>
        </w:rPr>
        <w:t xml:space="preserve">brought the sale of the Deanway United Church closed cemetery on Deanway </w:t>
      </w:r>
      <w:r w:rsidR="002E4F58">
        <w:rPr>
          <w:rFonts w:ascii="Arial" w:hAnsi="Arial" w:cs="Arial"/>
          <w:b/>
          <w:sz w:val="18"/>
          <w:szCs w:val="18"/>
        </w:rPr>
        <w:t xml:space="preserve">to the attention of the Council. Anyone wishing to attend the cemetery could now do so </w:t>
      </w:r>
      <w:r w:rsidR="001B535B">
        <w:rPr>
          <w:rFonts w:ascii="Arial" w:hAnsi="Arial" w:cs="Arial"/>
          <w:b/>
          <w:sz w:val="18"/>
          <w:szCs w:val="18"/>
        </w:rPr>
        <w:t>by appointment with the owner of The Manse</w:t>
      </w:r>
      <w:r w:rsidR="00250B9F">
        <w:rPr>
          <w:rFonts w:ascii="Arial" w:hAnsi="Arial" w:cs="Arial"/>
          <w:b/>
          <w:sz w:val="18"/>
          <w:szCs w:val="18"/>
        </w:rPr>
        <w:t>.</w:t>
      </w:r>
    </w:p>
    <w:p w14:paraId="37320315" w14:textId="77777777" w:rsidR="00CF757E" w:rsidRPr="004D4F75" w:rsidRDefault="00CF757E" w:rsidP="00CF757E">
      <w:pPr>
        <w:numPr>
          <w:ilvl w:val="0"/>
          <w:numId w:val="2"/>
        </w:numPr>
        <w:spacing w:line="360" w:lineRule="auto"/>
        <w:ind w:left="567" w:hanging="567"/>
        <w:rPr>
          <w:rFonts w:ascii="Arial" w:hAnsi="Arial" w:cs="Arial"/>
          <w:b/>
          <w:sz w:val="18"/>
          <w:szCs w:val="18"/>
        </w:rPr>
      </w:pPr>
      <w:r w:rsidRPr="7DA58D34">
        <w:rPr>
          <w:rFonts w:ascii="Arial" w:hAnsi="Arial" w:cs="Arial"/>
          <w:b/>
          <w:bCs/>
          <w:color w:val="000000" w:themeColor="text1"/>
          <w:sz w:val="18"/>
          <w:szCs w:val="18"/>
        </w:rPr>
        <w:t>Date of next meeting –5 April 2023.</w:t>
      </w:r>
    </w:p>
    <w:p w14:paraId="459A9B44" w14:textId="50E60EA8" w:rsidR="00F82D2F" w:rsidRDefault="00036134" w:rsidP="00F82D2F">
      <w:pPr>
        <w:spacing w:after="120"/>
        <w:jc w:val="center"/>
        <w:rPr>
          <w:rFonts w:ascii="Arial" w:hAnsi="Arial" w:cs="Arial"/>
          <w:color w:val="000000"/>
          <w:sz w:val="18"/>
          <w:szCs w:val="18"/>
        </w:rPr>
      </w:pPr>
      <w:r w:rsidRPr="00C664C4">
        <w:rPr>
          <w:rFonts w:ascii="Arial" w:hAnsi="Arial" w:cs="Arial"/>
          <w:color w:val="000000"/>
          <w:sz w:val="18"/>
          <w:szCs w:val="18"/>
        </w:rPr>
        <w:t xml:space="preserve">Meeting closed </w:t>
      </w:r>
      <w:r w:rsidR="00AB3F3C">
        <w:rPr>
          <w:rFonts w:ascii="Arial" w:hAnsi="Arial" w:cs="Arial"/>
          <w:color w:val="000000"/>
          <w:sz w:val="18"/>
          <w:szCs w:val="18"/>
        </w:rPr>
        <w:t>10.01pm</w:t>
      </w:r>
      <w:r w:rsidR="00F82D2F">
        <w:rPr>
          <w:rFonts w:ascii="Arial" w:hAnsi="Arial" w:cs="Arial"/>
          <w:color w:val="000000"/>
          <w:sz w:val="18"/>
          <w:szCs w:val="18"/>
        </w:rPr>
        <w:t xml:space="preserve"> </w:t>
      </w:r>
    </w:p>
    <w:p w14:paraId="7D7247DD" w14:textId="6377AFD0" w:rsidR="00082E73" w:rsidRDefault="003901DC" w:rsidP="00F82D2F">
      <w:pPr>
        <w:spacing w:after="120"/>
        <w:jc w:val="center"/>
        <w:rPr>
          <w:rFonts w:ascii="Arial" w:hAnsi="Arial" w:cs="Arial"/>
          <w:b/>
          <w:sz w:val="18"/>
          <w:szCs w:val="18"/>
          <w:u w:val="dotted"/>
        </w:rPr>
      </w:pPr>
      <w:r w:rsidRPr="00C664C4">
        <w:rPr>
          <w:rFonts w:ascii="Arial" w:hAnsi="Arial" w:cs="Arial"/>
          <w:b/>
          <w:sz w:val="18"/>
          <w:szCs w:val="18"/>
        </w:rPr>
        <w:t>These minutes are a true record of the meeting. Signed:</w:t>
      </w:r>
      <w:r w:rsidRPr="00C664C4">
        <w:rPr>
          <w:rFonts w:ascii="Arial" w:hAnsi="Arial" w:cs="Arial"/>
          <w:b/>
          <w:sz w:val="18"/>
          <w:szCs w:val="18"/>
          <w:u w:val="dotted"/>
        </w:rPr>
        <w:t>____________________________</w:t>
      </w:r>
    </w:p>
    <w:p w14:paraId="60316EE2" w14:textId="77777777" w:rsidR="003901DC" w:rsidRPr="00C664C4" w:rsidRDefault="003901DC" w:rsidP="00F82D2F">
      <w:pPr>
        <w:spacing w:after="120"/>
        <w:jc w:val="center"/>
        <w:rPr>
          <w:rFonts w:ascii="Arial" w:hAnsi="Arial" w:cs="Arial"/>
          <w:color w:val="000000"/>
          <w:sz w:val="18"/>
          <w:szCs w:val="18"/>
        </w:rPr>
      </w:pPr>
    </w:p>
    <w:sectPr w:rsidR="003901DC" w:rsidRPr="00C664C4" w:rsidSect="00BE7C6F">
      <w:headerReference w:type="even" r:id="rId8"/>
      <w:headerReference w:type="default" r:id="rId9"/>
      <w:footerReference w:type="even" r:id="rId10"/>
      <w:footerReference w:type="default" r:id="rId11"/>
      <w:headerReference w:type="first" r:id="rId12"/>
      <w:footerReference w:type="first" r:id="rId13"/>
      <w:pgSz w:w="11906" w:h="16838" w:code="9"/>
      <w:pgMar w:top="706" w:right="1138" w:bottom="706" w:left="1138" w:header="432" w:footer="720" w:gutter="0"/>
      <w:pgNumType w:start="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F73D" w14:textId="77777777" w:rsidR="002A6EAD" w:rsidRDefault="002A6EAD">
      <w:r>
        <w:separator/>
      </w:r>
    </w:p>
  </w:endnote>
  <w:endnote w:type="continuationSeparator" w:id="0">
    <w:p w14:paraId="2E616F78" w14:textId="77777777" w:rsidR="002A6EAD" w:rsidRDefault="002A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01E5" w14:textId="77777777" w:rsidR="00A47AAD" w:rsidRDefault="00A47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E1F" w14:textId="2DDE7DF1" w:rsidR="003901DC" w:rsidRDefault="00F82D2F" w:rsidP="00F82D2F">
    <w:pPr>
      <w:pStyle w:val="Footer"/>
      <w:tabs>
        <w:tab w:val="center" w:pos="4819"/>
      </w:tabs>
    </w:pPr>
    <w:r>
      <w:tab/>
    </w:r>
    <w:r>
      <w:tab/>
    </w:r>
    <w:r w:rsidR="003901DC">
      <w:fldChar w:fldCharType="begin"/>
    </w:r>
    <w:r w:rsidR="003901DC">
      <w:instrText xml:space="preserve"> PAGE   \* MERGEFORMAT </w:instrText>
    </w:r>
    <w:r w:rsidR="003901DC">
      <w:fldChar w:fldCharType="separate"/>
    </w:r>
    <w:r w:rsidR="003901DC">
      <w:rPr>
        <w:noProof/>
      </w:rPr>
      <w:t>1</w:t>
    </w:r>
    <w:r w:rsidR="003901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2D7E" w14:textId="77777777" w:rsidR="00A47AAD" w:rsidRDefault="00A4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C9CC" w14:textId="77777777" w:rsidR="002A6EAD" w:rsidRDefault="002A6EAD">
      <w:r>
        <w:separator/>
      </w:r>
    </w:p>
  </w:footnote>
  <w:footnote w:type="continuationSeparator" w:id="0">
    <w:p w14:paraId="63751FAD" w14:textId="77777777" w:rsidR="002A6EAD" w:rsidRDefault="002A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181E" w14:textId="77777777" w:rsidR="00A47AAD" w:rsidRDefault="00A47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69C" w14:textId="6A02AB04" w:rsidR="00436492" w:rsidRPr="003901DC" w:rsidRDefault="008E2E4C" w:rsidP="00BF64BF">
    <w:pPr>
      <w:pStyle w:val="Header"/>
      <w:jc w:val="right"/>
      <w:rPr>
        <w:rFonts w:ascii="Tahoma" w:hAnsi="Tahoma" w:cs="Tahoma"/>
        <w:sz w:val="18"/>
        <w:szCs w:val="18"/>
      </w:rPr>
    </w:pPr>
    <w:r w:rsidRPr="003901DC">
      <w:rPr>
        <w:rFonts w:ascii="Tahoma" w:hAnsi="Tahoma" w:cs="Tahoma"/>
        <w:sz w:val="18"/>
        <w:szCs w:val="18"/>
      </w:rPr>
      <w:t>Report No</w:t>
    </w:r>
    <w:r w:rsidR="00296FAD" w:rsidRPr="003901DC">
      <w:rPr>
        <w:rFonts w:ascii="Tahoma" w:hAnsi="Tahoma" w:cs="Tahoma"/>
        <w:sz w:val="18"/>
        <w:szCs w:val="18"/>
      </w:rPr>
      <w:t xml:space="preserve"> </w:t>
    </w:r>
    <w:r w:rsidR="005D3410">
      <w:rPr>
        <w:rFonts w:ascii="Tahoma" w:hAnsi="Tahoma" w:cs="Tahoma"/>
        <w:sz w:val="18"/>
        <w:szCs w:val="18"/>
      </w:rPr>
      <w:t>10</w:t>
    </w:r>
    <w:r w:rsidR="001054A6">
      <w:rPr>
        <w:rFonts w:ascii="Tahoma" w:hAnsi="Tahoma" w:cs="Tahoma"/>
        <w:sz w:val="18"/>
        <w:szCs w:val="18"/>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665F" w14:textId="77777777" w:rsidR="00A47AAD" w:rsidRDefault="00A47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18B11"/>
    <w:multiLevelType w:val="hybridMultilevel"/>
    <w:tmpl w:val="7E5E3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A5229"/>
    <w:multiLevelType w:val="multilevel"/>
    <w:tmpl w:val="FE080948"/>
    <w:lvl w:ilvl="0">
      <w:start w:val="6"/>
      <w:numFmt w:val="decimal"/>
      <w:lvlText w:val="%1"/>
      <w:lvlJc w:val="left"/>
      <w:pPr>
        <w:ind w:left="360" w:hanging="360"/>
      </w:pPr>
      <w:rPr>
        <w:rFonts w:ascii="Tahoma" w:hAnsi="Tahoma" w:cs="Tahoma" w:hint="default"/>
        <w:b/>
      </w:rPr>
    </w:lvl>
    <w:lvl w:ilvl="1">
      <w:start w:val="1"/>
      <w:numFmt w:val="decimal"/>
      <w:lvlText w:val="%1.%2"/>
      <w:lvlJc w:val="left"/>
      <w:pPr>
        <w:ind w:left="1080" w:hanging="720"/>
      </w:pPr>
      <w:rPr>
        <w:rFonts w:ascii="Tahoma" w:hAnsi="Tahoma" w:cs="Tahoma"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BB28DC"/>
    <w:multiLevelType w:val="multilevel"/>
    <w:tmpl w:val="9260D65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AB268A"/>
    <w:multiLevelType w:val="multilevel"/>
    <w:tmpl w:val="3D66F162"/>
    <w:lvl w:ilvl="0">
      <w:start w:val="1"/>
      <w:numFmt w:val="decimal"/>
      <w:pStyle w:val="Heading2"/>
      <w:lvlText w:val="%1."/>
      <w:lvlJc w:val="left"/>
      <w:pPr>
        <w:ind w:left="360" w:hanging="360"/>
      </w:pPr>
      <w:rPr>
        <w:rFonts w:hint="default"/>
      </w:rPr>
    </w:lvl>
    <w:lvl w:ilvl="1">
      <w:start w:val="1"/>
      <w:numFmt w:val="decimal"/>
      <w:lvlText w:val="%1.%2."/>
      <w:lvlJc w:val="left"/>
      <w:pPr>
        <w:ind w:left="1986" w:hanging="851"/>
      </w:pPr>
      <w:rPr>
        <w:rFonts w:hint="default"/>
        <w:b/>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D4824"/>
    <w:multiLevelType w:val="multilevel"/>
    <w:tmpl w:val="573CF372"/>
    <w:lvl w:ilvl="0">
      <w:start w:val="7"/>
      <w:numFmt w:val="decimal"/>
      <w:lvlText w:val="%1."/>
      <w:lvlJc w:val="left"/>
      <w:pPr>
        <w:ind w:left="360" w:hanging="360"/>
      </w:pPr>
      <w:rPr>
        <w:rFonts w:hint="default"/>
      </w:rPr>
    </w:lvl>
    <w:lvl w:ilvl="1">
      <w:start w:val="2"/>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1E7AFC"/>
    <w:multiLevelType w:val="hybridMultilevel"/>
    <w:tmpl w:val="DEE6B36C"/>
    <w:lvl w:ilvl="0" w:tplc="17CE8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05EFE"/>
    <w:multiLevelType w:val="multilevel"/>
    <w:tmpl w:val="19123DA6"/>
    <w:lvl w:ilvl="0">
      <w:start w:val="7"/>
      <w:numFmt w:val="decimal"/>
      <w:lvlText w:val="%1"/>
      <w:lvlJc w:val="left"/>
      <w:pPr>
        <w:ind w:left="360" w:hanging="36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55305D24"/>
    <w:multiLevelType w:val="multilevel"/>
    <w:tmpl w:val="0809001D"/>
    <w:styleLink w:val="Agendas"/>
    <w:lvl w:ilvl="0">
      <w:start w:val="1"/>
      <w:numFmt w:val="decimal"/>
      <w:lvlText w:val="%1)"/>
      <w:lvlJc w:val="left"/>
      <w:pPr>
        <w:ind w:left="360" w:hanging="360"/>
      </w:pPr>
      <w:rPr>
        <w:rFonts w:ascii="Tahoma" w:hAnsi="Tahoma"/>
        <w:b/>
        <w:sz w:val="20"/>
      </w:rPr>
    </w:lvl>
    <w:lvl w:ilvl="1">
      <w:start w:val="1"/>
      <w:numFmt w:val="decimal"/>
      <w:lvlText w:val="%2)"/>
      <w:lvlJc w:val="left"/>
      <w:pPr>
        <w:ind w:left="360" w:hanging="360"/>
      </w:pPr>
      <w:rPr>
        <w:rFonts w:ascii="Tahoma" w:hAnsi="Tahoma"/>
        <w:b w:val="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CB788C"/>
    <w:multiLevelType w:val="hybridMultilevel"/>
    <w:tmpl w:val="B0682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B3881"/>
    <w:multiLevelType w:val="multilevel"/>
    <w:tmpl w:val="D9A0512A"/>
    <w:lvl w:ilvl="0">
      <w:start w:val="1"/>
      <w:numFmt w:val="decimal"/>
      <w:lvlText w:val="%1."/>
      <w:lvlJc w:val="left"/>
      <w:pPr>
        <w:ind w:left="360" w:hanging="360"/>
      </w:pPr>
      <w:rPr>
        <w:rFonts w:hint="default"/>
      </w:rPr>
    </w:lvl>
    <w:lvl w:ilvl="1">
      <w:start w:val="1"/>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1D3420"/>
    <w:multiLevelType w:val="hybridMultilevel"/>
    <w:tmpl w:val="F6A82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F37DE"/>
    <w:multiLevelType w:val="multilevel"/>
    <w:tmpl w:val="10BA22B8"/>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5907D9"/>
    <w:multiLevelType w:val="multilevel"/>
    <w:tmpl w:val="5A806E9A"/>
    <w:lvl w:ilvl="0">
      <w:start w:val="7"/>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865707002">
    <w:abstractNumId w:val="8"/>
  </w:num>
  <w:num w:numId="2" w16cid:durableId="1180316243">
    <w:abstractNumId w:val="3"/>
  </w:num>
  <w:num w:numId="3" w16cid:durableId="1429961254">
    <w:abstractNumId w:val="3"/>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73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2099017310">
    <w:abstractNumId w:val="4"/>
  </w:num>
  <w:num w:numId="5" w16cid:durableId="1784496383">
    <w:abstractNumId w:val="1"/>
  </w:num>
  <w:num w:numId="6" w16cid:durableId="409236243">
    <w:abstractNumId w:val="13"/>
  </w:num>
  <w:num w:numId="7" w16cid:durableId="526255352">
    <w:abstractNumId w:val="6"/>
  </w:num>
  <w:num w:numId="8" w16cid:durableId="1159879351">
    <w:abstractNumId w:val="12"/>
  </w:num>
  <w:num w:numId="9" w16cid:durableId="2124955095">
    <w:abstractNumId w:val="2"/>
  </w:num>
  <w:num w:numId="10" w16cid:durableId="15733888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7321590">
    <w:abstractNumId w:val="10"/>
  </w:num>
  <w:num w:numId="12" w16cid:durableId="1709603251">
    <w:abstractNumId w:val="0"/>
  </w:num>
  <w:num w:numId="13" w16cid:durableId="184393501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94260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98205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2622776">
    <w:abstractNumId w:val="11"/>
  </w:num>
  <w:num w:numId="17" w16cid:durableId="1056389986">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4193897">
    <w:abstractNumId w:val="7"/>
  </w:num>
  <w:num w:numId="19" w16cid:durableId="1565532323">
    <w:abstractNumId w:val="9"/>
  </w:num>
  <w:num w:numId="20" w16cid:durableId="428968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68383">
    <w:abstractNumId w:val="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7670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78"/>
    <w:rsid w:val="0000004A"/>
    <w:rsid w:val="00000E4D"/>
    <w:rsid w:val="0000182A"/>
    <w:rsid w:val="000029BA"/>
    <w:rsid w:val="00002CD6"/>
    <w:rsid w:val="00002DEF"/>
    <w:rsid w:val="0000571C"/>
    <w:rsid w:val="000057B3"/>
    <w:rsid w:val="000077E0"/>
    <w:rsid w:val="00007A66"/>
    <w:rsid w:val="00007F57"/>
    <w:rsid w:val="00010F94"/>
    <w:rsid w:val="00012516"/>
    <w:rsid w:val="000136CA"/>
    <w:rsid w:val="00014066"/>
    <w:rsid w:val="00014113"/>
    <w:rsid w:val="000141F8"/>
    <w:rsid w:val="00014C7A"/>
    <w:rsid w:val="0001585B"/>
    <w:rsid w:val="000159A1"/>
    <w:rsid w:val="00015D29"/>
    <w:rsid w:val="00022D9B"/>
    <w:rsid w:val="00024C9D"/>
    <w:rsid w:val="000255B3"/>
    <w:rsid w:val="00026797"/>
    <w:rsid w:val="0002763D"/>
    <w:rsid w:val="00027C3F"/>
    <w:rsid w:val="00031E27"/>
    <w:rsid w:val="0003219E"/>
    <w:rsid w:val="0003220F"/>
    <w:rsid w:val="000322EE"/>
    <w:rsid w:val="00033B8E"/>
    <w:rsid w:val="00034C78"/>
    <w:rsid w:val="00036134"/>
    <w:rsid w:val="0003728D"/>
    <w:rsid w:val="00037EDD"/>
    <w:rsid w:val="0004019D"/>
    <w:rsid w:val="000401FB"/>
    <w:rsid w:val="00041636"/>
    <w:rsid w:val="00041F61"/>
    <w:rsid w:val="00042953"/>
    <w:rsid w:val="00046E17"/>
    <w:rsid w:val="000471F5"/>
    <w:rsid w:val="0005058D"/>
    <w:rsid w:val="00053C06"/>
    <w:rsid w:val="00054339"/>
    <w:rsid w:val="00054CC6"/>
    <w:rsid w:val="000556A1"/>
    <w:rsid w:val="00056A3B"/>
    <w:rsid w:val="0006072A"/>
    <w:rsid w:val="000611EA"/>
    <w:rsid w:val="000626B9"/>
    <w:rsid w:val="0006376C"/>
    <w:rsid w:val="00063F7C"/>
    <w:rsid w:val="00064429"/>
    <w:rsid w:val="00065206"/>
    <w:rsid w:val="00067610"/>
    <w:rsid w:val="00067CAD"/>
    <w:rsid w:val="00071657"/>
    <w:rsid w:val="00072C69"/>
    <w:rsid w:val="0007331B"/>
    <w:rsid w:val="00075FB1"/>
    <w:rsid w:val="000763B8"/>
    <w:rsid w:val="00076F7E"/>
    <w:rsid w:val="000802A8"/>
    <w:rsid w:val="000810BA"/>
    <w:rsid w:val="000811C5"/>
    <w:rsid w:val="00081464"/>
    <w:rsid w:val="0008246C"/>
    <w:rsid w:val="0008270F"/>
    <w:rsid w:val="00082E73"/>
    <w:rsid w:val="00083E80"/>
    <w:rsid w:val="0008454C"/>
    <w:rsid w:val="00084D53"/>
    <w:rsid w:val="00085605"/>
    <w:rsid w:val="00086399"/>
    <w:rsid w:val="0008666D"/>
    <w:rsid w:val="00086DA3"/>
    <w:rsid w:val="000872DC"/>
    <w:rsid w:val="0008777B"/>
    <w:rsid w:val="0009044A"/>
    <w:rsid w:val="00090729"/>
    <w:rsid w:val="0009121F"/>
    <w:rsid w:val="00092832"/>
    <w:rsid w:val="000935D1"/>
    <w:rsid w:val="000948B2"/>
    <w:rsid w:val="00095762"/>
    <w:rsid w:val="000A315F"/>
    <w:rsid w:val="000A467E"/>
    <w:rsid w:val="000A5CAE"/>
    <w:rsid w:val="000A719F"/>
    <w:rsid w:val="000A74D0"/>
    <w:rsid w:val="000B10F0"/>
    <w:rsid w:val="000B166A"/>
    <w:rsid w:val="000B2867"/>
    <w:rsid w:val="000B2BBF"/>
    <w:rsid w:val="000B3274"/>
    <w:rsid w:val="000B3A94"/>
    <w:rsid w:val="000B5688"/>
    <w:rsid w:val="000B5BD5"/>
    <w:rsid w:val="000B6757"/>
    <w:rsid w:val="000B6EBD"/>
    <w:rsid w:val="000B709F"/>
    <w:rsid w:val="000B7D49"/>
    <w:rsid w:val="000C07A7"/>
    <w:rsid w:val="000C3640"/>
    <w:rsid w:val="000C41DE"/>
    <w:rsid w:val="000C43CD"/>
    <w:rsid w:val="000C4958"/>
    <w:rsid w:val="000C592D"/>
    <w:rsid w:val="000C5DDE"/>
    <w:rsid w:val="000C6031"/>
    <w:rsid w:val="000D1042"/>
    <w:rsid w:val="000D11B9"/>
    <w:rsid w:val="000D39A3"/>
    <w:rsid w:val="000D71BD"/>
    <w:rsid w:val="000D75F3"/>
    <w:rsid w:val="000D7A5E"/>
    <w:rsid w:val="000D7DFB"/>
    <w:rsid w:val="000E0415"/>
    <w:rsid w:val="000E10B3"/>
    <w:rsid w:val="000E23C7"/>
    <w:rsid w:val="000E2ECD"/>
    <w:rsid w:val="000E38F2"/>
    <w:rsid w:val="000E3D5D"/>
    <w:rsid w:val="000E42A7"/>
    <w:rsid w:val="000E48D9"/>
    <w:rsid w:val="000E5D3A"/>
    <w:rsid w:val="000E622F"/>
    <w:rsid w:val="000E6AFD"/>
    <w:rsid w:val="000E6E04"/>
    <w:rsid w:val="000E6F2B"/>
    <w:rsid w:val="000E7CDD"/>
    <w:rsid w:val="000F06E8"/>
    <w:rsid w:val="000F2F3C"/>
    <w:rsid w:val="000F3462"/>
    <w:rsid w:val="000F5100"/>
    <w:rsid w:val="000F59E0"/>
    <w:rsid w:val="000F6A3C"/>
    <w:rsid w:val="000F6E75"/>
    <w:rsid w:val="000F7341"/>
    <w:rsid w:val="000F74AF"/>
    <w:rsid w:val="000F75D6"/>
    <w:rsid w:val="001012CD"/>
    <w:rsid w:val="00101FEB"/>
    <w:rsid w:val="00102EEC"/>
    <w:rsid w:val="00103B98"/>
    <w:rsid w:val="001054A6"/>
    <w:rsid w:val="00106925"/>
    <w:rsid w:val="0010766C"/>
    <w:rsid w:val="00107970"/>
    <w:rsid w:val="00107A4C"/>
    <w:rsid w:val="00111698"/>
    <w:rsid w:val="00113A76"/>
    <w:rsid w:val="00113C62"/>
    <w:rsid w:val="00113FA1"/>
    <w:rsid w:val="00115018"/>
    <w:rsid w:val="00115045"/>
    <w:rsid w:val="001173CF"/>
    <w:rsid w:val="001209F2"/>
    <w:rsid w:val="001215D9"/>
    <w:rsid w:val="00121753"/>
    <w:rsid w:val="00123492"/>
    <w:rsid w:val="00123F4E"/>
    <w:rsid w:val="00123FF4"/>
    <w:rsid w:val="00124624"/>
    <w:rsid w:val="0012542B"/>
    <w:rsid w:val="0012583C"/>
    <w:rsid w:val="00125877"/>
    <w:rsid w:val="00126DC0"/>
    <w:rsid w:val="0012785A"/>
    <w:rsid w:val="001301B8"/>
    <w:rsid w:val="001301CB"/>
    <w:rsid w:val="001304BB"/>
    <w:rsid w:val="001319C8"/>
    <w:rsid w:val="0013218E"/>
    <w:rsid w:val="00132A33"/>
    <w:rsid w:val="00133CFF"/>
    <w:rsid w:val="00134732"/>
    <w:rsid w:val="00134757"/>
    <w:rsid w:val="00135C23"/>
    <w:rsid w:val="0013619A"/>
    <w:rsid w:val="0013653F"/>
    <w:rsid w:val="00137092"/>
    <w:rsid w:val="001374BA"/>
    <w:rsid w:val="00137797"/>
    <w:rsid w:val="00140585"/>
    <w:rsid w:val="00141C7F"/>
    <w:rsid w:val="001424C2"/>
    <w:rsid w:val="00142568"/>
    <w:rsid w:val="00143CF1"/>
    <w:rsid w:val="001445FC"/>
    <w:rsid w:val="00146550"/>
    <w:rsid w:val="00146822"/>
    <w:rsid w:val="001469A4"/>
    <w:rsid w:val="001474C2"/>
    <w:rsid w:val="00147D42"/>
    <w:rsid w:val="00150762"/>
    <w:rsid w:val="00151F88"/>
    <w:rsid w:val="00153CEE"/>
    <w:rsid w:val="00153E3F"/>
    <w:rsid w:val="0015511A"/>
    <w:rsid w:val="0015520E"/>
    <w:rsid w:val="00155B56"/>
    <w:rsid w:val="00156421"/>
    <w:rsid w:val="00156609"/>
    <w:rsid w:val="00156810"/>
    <w:rsid w:val="0015759B"/>
    <w:rsid w:val="00160611"/>
    <w:rsid w:val="0016122E"/>
    <w:rsid w:val="00161ADC"/>
    <w:rsid w:val="0016234C"/>
    <w:rsid w:val="00164695"/>
    <w:rsid w:val="00164E4E"/>
    <w:rsid w:val="001652F5"/>
    <w:rsid w:val="00165CF4"/>
    <w:rsid w:val="00165D08"/>
    <w:rsid w:val="00165D19"/>
    <w:rsid w:val="00165DB6"/>
    <w:rsid w:val="00166594"/>
    <w:rsid w:val="001702E7"/>
    <w:rsid w:val="001708EC"/>
    <w:rsid w:val="00171F0E"/>
    <w:rsid w:val="00173B10"/>
    <w:rsid w:val="00173C37"/>
    <w:rsid w:val="00174A31"/>
    <w:rsid w:val="001750AD"/>
    <w:rsid w:val="00175504"/>
    <w:rsid w:val="00175733"/>
    <w:rsid w:val="00176D0F"/>
    <w:rsid w:val="00177A52"/>
    <w:rsid w:val="00180AA3"/>
    <w:rsid w:val="001831D4"/>
    <w:rsid w:val="00184531"/>
    <w:rsid w:val="0018502A"/>
    <w:rsid w:val="0018539D"/>
    <w:rsid w:val="001854AB"/>
    <w:rsid w:val="001858B5"/>
    <w:rsid w:val="00186610"/>
    <w:rsid w:val="001867B1"/>
    <w:rsid w:val="00186AF6"/>
    <w:rsid w:val="00187F4C"/>
    <w:rsid w:val="001903CE"/>
    <w:rsid w:val="00190C56"/>
    <w:rsid w:val="001914EC"/>
    <w:rsid w:val="001916FE"/>
    <w:rsid w:val="00191873"/>
    <w:rsid w:val="00192325"/>
    <w:rsid w:val="00192EC9"/>
    <w:rsid w:val="001935B9"/>
    <w:rsid w:val="001943FB"/>
    <w:rsid w:val="00195259"/>
    <w:rsid w:val="001955D2"/>
    <w:rsid w:val="00195703"/>
    <w:rsid w:val="001964E4"/>
    <w:rsid w:val="00196CD4"/>
    <w:rsid w:val="00197A85"/>
    <w:rsid w:val="001A1513"/>
    <w:rsid w:val="001A1C76"/>
    <w:rsid w:val="001A20D6"/>
    <w:rsid w:val="001A3577"/>
    <w:rsid w:val="001A5551"/>
    <w:rsid w:val="001A55A3"/>
    <w:rsid w:val="001A76B8"/>
    <w:rsid w:val="001B1160"/>
    <w:rsid w:val="001B2E37"/>
    <w:rsid w:val="001B319E"/>
    <w:rsid w:val="001B3ADA"/>
    <w:rsid w:val="001B3BB5"/>
    <w:rsid w:val="001B3C50"/>
    <w:rsid w:val="001B535B"/>
    <w:rsid w:val="001B5B93"/>
    <w:rsid w:val="001B661A"/>
    <w:rsid w:val="001B66C4"/>
    <w:rsid w:val="001B72DC"/>
    <w:rsid w:val="001B7301"/>
    <w:rsid w:val="001B762A"/>
    <w:rsid w:val="001B7C6F"/>
    <w:rsid w:val="001C094F"/>
    <w:rsid w:val="001C0A64"/>
    <w:rsid w:val="001C146E"/>
    <w:rsid w:val="001C1F18"/>
    <w:rsid w:val="001C1FE5"/>
    <w:rsid w:val="001C248D"/>
    <w:rsid w:val="001C29C3"/>
    <w:rsid w:val="001C2FB3"/>
    <w:rsid w:val="001C3FA4"/>
    <w:rsid w:val="001C4405"/>
    <w:rsid w:val="001C4D99"/>
    <w:rsid w:val="001C5A1B"/>
    <w:rsid w:val="001C6755"/>
    <w:rsid w:val="001C7C24"/>
    <w:rsid w:val="001D0A59"/>
    <w:rsid w:val="001D0F16"/>
    <w:rsid w:val="001D12C4"/>
    <w:rsid w:val="001D182E"/>
    <w:rsid w:val="001D1A25"/>
    <w:rsid w:val="001D33F9"/>
    <w:rsid w:val="001D6BA7"/>
    <w:rsid w:val="001D74A5"/>
    <w:rsid w:val="001D7795"/>
    <w:rsid w:val="001D7911"/>
    <w:rsid w:val="001E029A"/>
    <w:rsid w:val="001E0CC3"/>
    <w:rsid w:val="001E0D84"/>
    <w:rsid w:val="001E1A49"/>
    <w:rsid w:val="001E1D2F"/>
    <w:rsid w:val="001E21ED"/>
    <w:rsid w:val="001E2459"/>
    <w:rsid w:val="001E2E83"/>
    <w:rsid w:val="001E3070"/>
    <w:rsid w:val="001E5412"/>
    <w:rsid w:val="001E558D"/>
    <w:rsid w:val="001E7C4F"/>
    <w:rsid w:val="001E7FB7"/>
    <w:rsid w:val="001F0409"/>
    <w:rsid w:val="001F07B7"/>
    <w:rsid w:val="001F0906"/>
    <w:rsid w:val="001F0955"/>
    <w:rsid w:val="001F0D48"/>
    <w:rsid w:val="001F0E8E"/>
    <w:rsid w:val="001F1B9E"/>
    <w:rsid w:val="001F1BCE"/>
    <w:rsid w:val="001F2EAB"/>
    <w:rsid w:val="001F2F8A"/>
    <w:rsid w:val="001F47B8"/>
    <w:rsid w:val="001F5793"/>
    <w:rsid w:val="001F5BF3"/>
    <w:rsid w:val="001F7105"/>
    <w:rsid w:val="001F71F4"/>
    <w:rsid w:val="001F779B"/>
    <w:rsid w:val="001F7BD3"/>
    <w:rsid w:val="0020097A"/>
    <w:rsid w:val="0020122C"/>
    <w:rsid w:val="002015F7"/>
    <w:rsid w:val="002035C4"/>
    <w:rsid w:val="0020375D"/>
    <w:rsid w:val="0020393F"/>
    <w:rsid w:val="002045DF"/>
    <w:rsid w:val="0020508E"/>
    <w:rsid w:val="002070C2"/>
    <w:rsid w:val="002078EF"/>
    <w:rsid w:val="00210326"/>
    <w:rsid w:val="00210CB2"/>
    <w:rsid w:val="0021137B"/>
    <w:rsid w:val="002119DD"/>
    <w:rsid w:val="002135EA"/>
    <w:rsid w:val="002139F8"/>
    <w:rsid w:val="00213EA6"/>
    <w:rsid w:val="0021462D"/>
    <w:rsid w:val="002149ED"/>
    <w:rsid w:val="00214E7D"/>
    <w:rsid w:val="0021504C"/>
    <w:rsid w:val="002169AE"/>
    <w:rsid w:val="00220108"/>
    <w:rsid w:val="002204FC"/>
    <w:rsid w:val="0022074F"/>
    <w:rsid w:val="00220FD0"/>
    <w:rsid w:val="00222175"/>
    <w:rsid w:val="0022226C"/>
    <w:rsid w:val="00222368"/>
    <w:rsid w:val="00222672"/>
    <w:rsid w:val="002243CC"/>
    <w:rsid w:val="00224BBE"/>
    <w:rsid w:val="002267CB"/>
    <w:rsid w:val="00226D20"/>
    <w:rsid w:val="00227238"/>
    <w:rsid w:val="0023037F"/>
    <w:rsid w:val="00230451"/>
    <w:rsid w:val="00230AB4"/>
    <w:rsid w:val="00231291"/>
    <w:rsid w:val="002312C0"/>
    <w:rsid w:val="00232314"/>
    <w:rsid w:val="002324AB"/>
    <w:rsid w:val="00233927"/>
    <w:rsid w:val="00233D18"/>
    <w:rsid w:val="00233F2D"/>
    <w:rsid w:val="002342A6"/>
    <w:rsid w:val="002378B0"/>
    <w:rsid w:val="0024126B"/>
    <w:rsid w:val="00242BA2"/>
    <w:rsid w:val="0024446D"/>
    <w:rsid w:val="00245694"/>
    <w:rsid w:val="00246657"/>
    <w:rsid w:val="002468E0"/>
    <w:rsid w:val="00247A03"/>
    <w:rsid w:val="00250529"/>
    <w:rsid w:val="00250757"/>
    <w:rsid w:val="00250B9F"/>
    <w:rsid w:val="00251C23"/>
    <w:rsid w:val="00252A9B"/>
    <w:rsid w:val="0025443B"/>
    <w:rsid w:val="00254FA5"/>
    <w:rsid w:val="00256CD3"/>
    <w:rsid w:val="0026098A"/>
    <w:rsid w:val="00260CC4"/>
    <w:rsid w:val="00263410"/>
    <w:rsid w:val="00264DB4"/>
    <w:rsid w:val="0026511D"/>
    <w:rsid w:val="00266B44"/>
    <w:rsid w:val="002675D8"/>
    <w:rsid w:val="00267ADB"/>
    <w:rsid w:val="00270293"/>
    <w:rsid w:val="00270F44"/>
    <w:rsid w:val="002712D6"/>
    <w:rsid w:val="00272DAA"/>
    <w:rsid w:val="00275C4F"/>
    <w:rsid w:val="00276211"/>
    <w:rsid w:val="002763EA"/>
    <w:rsid w:val="00276C6B"/>
    <w:rsid w:val="00276E05"/>
    <w:rsid w:val="00276F66"/>
    <w:rsid w:val="002772E8"/>
    <w:rsid w:val="00280F1B"/>
    <w:rsid w:val="00281573"/>
    <w:rsid w:val="0028201A"/>
    <w:rsid w:val="00283D38"/>
    <w:rsid w:val="00284414"/>
    <w:rsid w:val="00284C6F"/>
    <w:rsid w:val="002863BB"/>
    <w:rsid w:val="00286EF2"/>
    <w:rsid w:val="0029062D"/>
    <w:rsid w:val="00291799"/>
    <w:rsid w:val="00292A2C"/>
    <w:rsid w:val="00292DF1"/>
    <w:rsid w:val="002936FF"/>
    <w:rsid w:val="0029405B"/>
    <w:rsid w:val="00294907"/>
    <w:rsid w:val="0029535C"/>
    <w:rsid w:val="00295364"/>
    <w:rsid w:val="00295A7C"/>
    <w:rsid w:val="00295E2B"/>
    <w:rsid w:val="00295F11"/>
    <w:rsid w:val="00296672"/>
    <w:rsid w:val="00296ABC"/>
    <w:rsid w:val="00296FAD"/>
    <w:rsid w:val="002972FE"/>
    <w:rsid w:val="002A0A18"/>
    <w:rsid w:val="002A0A6F"/>
    <w:rsid w:val="002A1F60"/>
    <w:rsid w:val="002A2310"/>
    <w:rsid w:val="002A51E1"/>
    <w:rsid w:val="002A64F6"/>
    <w:rsid w:val="002A6EAD"/>
    <w:rsid w:val="002B22BC"/>
    <w:rsid w:val="002B2625"/>
    <w:rsid w:val="002B3A53"/>
    <w:rsid w:val="002B46E2"/>
    <w:rsid w:val="002B5DA7"/>
    <w:rsid w:val="002B7286"/>
    <w:rsid w:val="002C0C7A"/>
    <w:rsid w:val="002C16B6"/>
    <w:rsid w:val="002C17A4"/>
    <w:rsid w:val="002C1DBF"/>
    <w:rsid w:val="002C238A"/>
    <w:rsid w:val="002C3C34"/>
    <w:rsid w:val="002C3D07"/>
    <w:rsid w:val="002C5082"/>
    <w:rsid w:val="002C5197"/>
    <w:rsid w:val="002C6167"/>
    <w:rsid w:val="002C6E6F"/>
    <w:rsid w:val="002C77D5"/>
    <w:rsid w:val="002D0457"/>
    <w:rsid w:val="002D0CBA"/>
    <w:rsid w:val="002D1336"/>
    <w:rsid w:val="002D30CF"/>
    <w:rsid w:val="002D3157"/>
    <w:rsid w:val="002D4594"/>
    <w:rsid w:val="002D5401"/>
    <w:rsid w:val="002D5979"/>
    <w:rsid w:val="002D5BA0"/>
    <w:rsid w:val="002D6252"/>
    <w:rsid w:val="002D6E92"/>
    <w:rsid w:val="002E0016"/>
    <w:rsid w:val="002E1DE4"/>
    <w:rsid w:val="002E22FE"/>
    <w:rsid w:val="002E3B98"/>
    <w:rsid w:val="002E3BC3"/>
    <w:rsid w:val="002E407A"/>
    <w:rsid w:val="002E4F58"/>
    <w:rsid w:val="002E5586"/>
    <w:rsid w:val="002E5617"/>
    <w:rsid w:val="002E5D50"/>
    <w:rsid w:val="002E5DB0"/>
    <w:rsid w:val="002E6C27"/>
    <w:rsid w:val="002E789A"/>
    <w:rsid w:val="002E7E38"/>
    <w:rsid w:val="002F18CC"/>
    <w:rsid w:val="002F1A02"/>
    <w:rsid w:val="002F2961"/>
    <w:rsid w:val="002F2BC2"/>
    <w:rsid w:val="002F2C87"/>
    <w:rsid w:val="002F3E04"/>
    <w:rsid w:val="002F3E30"/>
    <w:rsid w:val="002F48D2"/>
    <w:rsid w:val="002F5D45"/>
    <w:rsid w:val="002F5EE7"/>
    <w:rsid w:val="002F71FD"/>
    <w:rsid w:val="002F7A07"/>
    <w:rsid w:val="003024AF"/>
    <w:rsid w:val="003037DD"/>
    <w:rsid w:val="00303A50"/>
    <w:rsid w:val="0030491E"/>
    <w:rsid w:val="003061FE"/>
    <w:rsid w:val="00306EEE"/>
    <w:rsid w:val="00307581"/>
    <w:rsid w:val="00311092"/>
    <w:rsid w:val="00311B2C"/>
    <w:rsid w:val="003124B0"/>
    <w:rsid w:val="003131EA"/>
    <w:rsid w:val="00313EF7"/>
    <w:rsid w:val="003145FB"/>
    <w:rsid w:val="00314F62"/>
    <w:rsid w:val="00316FA0"/>
    <w:rsid w:val="00320154"/>
    <w:rsid w:val="00322BB1"/>
    <w:rsid w:val="00323250"/>
    <w:rsid w:val="0032537D"/>
    <w:rsid w:val="0032633C"/>
    <w:rsid w:val="00326344"/>
    <w:rsid w:val="00326989"/>
    <w:rsid w:val="00326BC2"/>
    <w:rsid w:val="00326CB9"/>
    <w:rsid w:val="0033076E"/>
    <w:rsid w:val="00331D96"/>
    <w:rsid w:val="00332F05"/>
    <w:rsid w:val="00335546"/>
    <w:rsid w:val="00335A21"/>
    <w:rsid w:val="003363CB"/>
    <w:rsid w:val="00341539"/>
    <w:rsid w:val="003419AE"/>
    <w:rsid w:val="00341B8F"/>
    <w:rsid w:val="00342B44"/>
    <w:rsid w:val="00343451"/>
    <w:rsid w:val="00344363"/>
    <w:rsid w:val="0034610E"/>
    <w:rsid w:val="0034631D"/>
    <w:rsid w:val="003463DA"/>
    <w:rsid w:val="003471B1"/>
    <w:rsid w:val="003502AF"/>
    <w:rsid w:val="00351638"/>
    <w:rsid w:val="00351BBC"/>
    <w:rsid w:val="00353317"/>
    <w:rsid w:val="00353552"/>
    <w:rsid w:val="00353E44"/>
    <w:rsid w:val="00354012"/>
    <w:rsid w:val="003548AD"/>
    <w:rsid w:val="00354FE8"/>
    <w:rsid w:val="00355C8A"/>
    <w:rsid w:val="00355FCF"/>
    <w:rsid w:val="00357227"/>
    <w:rsid w:val="00357556"/>
    <w:rsid w:val="00357D23"/>
    <w:rsid w:val="00360046"/>
    <w:rsid w:val="00360E24"/>
    <w:rsid w:val="00360E5F"/>
    <w:rsid w:val="00361E6D"/>
    <w:rsid w:val="00362083"/>
    <w:rsid w:val="00364BE4"/>
    <w:rsid w:val="00365073"/>
    <w:rsid w:val="0036554C"/>
    <w:rsid w:val="00365CDD"/>
    <w:rsid w:val="0037014C"/>
    <w:rsid w:val="00371A1C"/>
    <w:rsid w:val="00371EBE"/>
    <w:rsid w:val="003726A6"/>
    <w:rsid w:val="00373294"/>
    <w:rsid w:val="003736EF"/>
    <w:rsid w:val="00373DD9"/>
    <w:rsid w:val="003748E8"/>
    <w:rsid w:val="003766A4"/>
    <w:rsid w:val="0037769F"/>
    <w:rsid w:val="00380ACD"/>
    <w:rsid w:val="00380F7A"/>
    <w:rsid w:val="00383579"/>
    <w:rsid w:val="003865C8"/>
    <w:rsid w:val="00387C7E"/>
    <w:rsid w:val="003901DC"/>
    <w:rsid w:val="00390439"/>
    <w:rsid w:val="0039185A"/>
    <w:rsid w:val="00391DFB"/>
    <w:rsid w:val="003923EB"/>
    <w:rsid w:val="0039488C"/>
    <w:rsid w:val="00394E56"/>
    <w:rsid w:val="00395468"/>
    <w:rsid w:val="0039550A"/>
    <w:rsid w:val="003955CB"/>
    <w:rsid w:val="00396248"/>
    <w:rsid w:val="00397B64"/>
    <w:rsid w:val="003A0CA7"/>
    <w:rsid w:val="003A0F38"/>
    <w:rsid w:val="003A1387"/>
    <w:rsid w:val="003A1768"/>
    <w:rsid w:val="003A2489"/>
    <w:rsid w:val="003A2F45"/>
    <w:rsid w:val="003A402C"/>
    <w:rsid w:val="003A4542"/>
    <w:rsid w:val="003A467B"/>
    <w:rsid w:val="003A4E30"/>
    <w:rsid w:val="003A6092"/>
    <w:rsid w:val="003A62CF"/>
    <w:rsid w:val="003A7F07"/>
    <w:rsid w:val="003B0040"/>
    <w:rsid w:val="003B0747"/>
    <w:rsid w:val="003B17B8"/>
    <w:rsid w:val="003B3549"/>
    <w:rsid w:val="003B5F4E"/>
    <w:rsid w:val="003B72AC"/>
    <w:rsid w:val="003B79EF"/>
    <w:rsid w:val="003C05C4"/>
    <w:rsid w:val="003C108F"/>
    <w:rsid w:val="003C1F4F"/>
    <w:rsid w:val="003C25B9"/>
    <w:rsid w:val="003C2694"/>
    <w:rsid w:val="003C2F05"/>
    <w:rsid w:val="003C3A2C"/>
    <w:rsid w:val="003C3B8D"/>
    <w:rsid w:val="003C4403"/>
    <w:rsid w:val="003C586D"/>
    <w:rsid w:val="003C6163"/>
    <w:rsid w:val="003C756E"/>
    <w:rsid w:val="003C78B3"/>
    <w:rsid w:val="003C7CC2"/>
    <w:rsid w:val="003D00D9"/>
    <w:rsid w:val="003D06EA"/>
    <w:rsid w:val="003D08EF"/>
    <w:rsid w:val="003D3109"/>
    <w:rsid w:val="003D398D"/>
    <w:rsid w:val="003D3BC7"/>
    <w:rsid w:val="003D3C71"/>
    <w:rsid w:val="003D46D5"/>
    <w:rsid w:val="003D562D"/>
    <w:rsid w:val="003D6DF5"/>
    <w:rsid w:val="003D78AF"/>
    <w:rsid w:val="003E10C1"/>
    <w:rsid w:val="003E2155"/>
    <w:rsid w:val="003E3AD4"/>
    <w:rsid w:val="003E6A01"/>
    <w:rsid w:val="003E7025"/>
    <w:rsid w:val="003E70DE"/>
    <w:rsid w:val="003E7FE2"/>
    <w:rsid w:val="003F234B"/>
    <w:rsid w:val="003F299C"/>
    <w:rsid w:val="003F2B8B"/>
    <w:rsid w:val="003F2F3E"/>
    <w:rsid w:val="003F4A8C"/>
    <w:rsid w:val="003F5DC0"/>
    <w:rsid w:val="003F7A8E"/>
    <w:rsid w:val="00402213"/>
    <w:rsid w:val="0040296C"/>
    <w:rsid w:val="00403FA1"/>
    <w:rsid w:val="00404008"/>
    <w:rsid w:val="00404D71"/>
    <w:rsid w:val="0040513C"/>
    <w:rsid w:val="00405341"/>
    <w:rsid w:val="00406079"/>
    <w:rsid w:val="00407681"/>
    <w:rsid w:val="00407696"/>
    <w:rsid w:val="00410BF0"/>
    <w:rsid w:val="00410C31"/>
    <w:rsid w:val="00410FD2"/>
    <w:rsid w:val="004111F1"/>
    <w:rsid w:val="004125DA"/>
    <w:rsid w:val="00412D51"/>
    <w:rsid w:val="00412DA5"/>
    <w:rsid w:val="00413475"/>
    <w:rsid w:val="004135F2"/>
    <w:rsid w:val="00414221"/>
    <w:rsid w:val="004147F8"/>
    <w:rsid w:val="00415B0F"/>
    <w:rsid w:val="00416556"/>
    <w:rsid w:val="004173FA"/>
    <w:rsid w:val="00420B33"/>
    <w:rsid w:val="00421473"/>
    <w:rsid w:val="00423134"/>
    <w:rsid w:val="004235EF"/>
    <w:rsid w:val="004242C8"/>
    <w:rsid w:val="004270F1"/>
    <w:rsid w:val="00427481"/>
    <w:rsid w:val="00427992"/>
    <w:rsid w:val="00427C26"/>
    <w:rsid w:val="00430783"/>
    <w:rsid w:val="00430C5A"/>
    <w:rsid w:val="00434C83"/>
    <w:rsid w:val="00434D74"/>
    <w:rsid w:val="00434FDD"/>
    <w:rsid w:val="0043546B"/>
    <w:rsid w:val="00436492"/>
    <w:rsid w:val="00437D40"/>
    <w:rsid w:val="00440AE5"/>
    <w:rsid w:val="0044131E"/>
    <w:rsid w:val="004435E8"/>
    <w:rsid w:val="004438EC"/>
    <w:rsid w:val="00443F56"/>
    <w:rsid w:val="00444456"/>
    <w:rsid w:val="00444FC0"/>
    <w:rsid w:val="004467EE"/>
    <w:rsid w:val="004477EB"/>
    <w:rsid w:val="00450042"/>
    <w:rsid w:val="004518FC"/>
    <w:rsid w:val="004523F2"/>
    <w:rsid w:val="00452658"/>
    <w:rsid w:val="00452E28"/>
    <w:rsid w:val="00452F32"/>
    <w:rsid w:val="004549D2"/>
    <w:rsid w:val="0045514D"/>
    <w:rsid w:val="0045537C"/>
    <w:rsid w:val="00455A3D"/>
    <w:rsid w:val="00456259"/>
    <w:rsid w:val="00456892"/>
    <w:rsid w:val="00456A36"/>
    <w:rsid w:val="004612DA"/>
    <w:rsid w:val="0046289B"/>
    <w:rsid w:val="004629F4"/>
    <w:rsid w:val="00462E41"/>
    <w:rsid w:val="00465963"/>
    <w:rsid w:val="00465FE1"/>
    <w:rsid w:val="0046635F"/>
    <w:rsid w:val="004665A2"/>
    <w:rsid w:val="00466731"/>
    <w:rsid w:val="004669D4"/>
    <w:rsid w:val="00466E3A"/>
    <w:rsid w:val="00467A6B"/>
    <w:rsid w:val="00467F7F"/>
    <w:rsid w:val="00470E72"/>
    <w:rsid w:val="00472B16"/>
    <w:rsid w:val="0047324B"/>
    <w:rsid w:val="00477628"/>
    <w:rsid w:val="00477734"/>
    <w:rsid w:val="00477D08"/>
    <w:rsid w:val="004803B1"/>
    <w:rsid w:val="00480F80"/>
    <w:rsid w:val="00481037"/>
    <w:rsid w:val="004820AB"/>
    <w:rsid w:val="004827A9"/>
    <w:rsid w:val="0048327D"/>
    <w:rsid w:val="00484A6C"/>
    <w:rsid w:val="0048541D"/>
    <w:rsid w:val="004854E9"/>
    <w:rsid w:val="00485645"/>
    <w:rsid w:val="004879B1"/>
    <w:rsid w:val="004903FA"/>
    <w:rsid w:val="00491411"/>
    <w:rsid w:val="00491A52"/>
    <w:rsid w:val="00491C6D"/>
    <w:rsid w:val="00491E6D"/>
    <w:rsid w:val="00493610"/>
    <w:rsid w:val="00493F6A"/>
    <w:rsid w:val="00494A8B"/>
    <w:rsid w:val="004972B9"/>
    <w:rsid w:val="0049761F"/>
    <w:rsid w:val="00497D51"/>
    <w:rsid w:val="004A1E5D"/>
    <w:rsid w:val="004A3C51"/>
    <w:rsid w:val="004A50AE"/>
    <w:rsid w:val="004A6821"/>
    <w:rsid w:val="004B00CA"/>
    <w:rsid w:val="004B3A40"/>
    <w:rsid w:val="004B3BDB"/>
    <w:rsid w:val="004B3CEA"/>
    <w:rsid w:val="004B4D37"/>
    <w:rsid w:val="004C0C9D"/>
    <w:rsid w:val="004C13DC"/>
    <w:rsid w:val="004C1ED1"/>
    <w:rsid w:val="004C3EF8"/>
    <w:rsid w:val="004C5E2F"/>
    <w:rsid w:val="004C6514"/>
    <w:rsid w:val="004C6B56"/>
    <w:rsid w:val="004C7062"/>
    <w:rsid w:val="004C7148"/>
    <w:rsid w:val="004C7FCD"/>
    <w:rsid w:val="004D0A29"/>
    <w:rsid w:val="004D131D"/>
    <w:rsid w:val="004D1A1A"/>
    <w:rsid w:val="004D3DFB"/>
    <w:rsid w:val="004D5DE4"/>
    <w:rsid w:val="004D6FB4"/>
    <w:rsid w:val="004D7397"/>
    <w:rsid w:val="004D77BE"/>
    <w:rsid w:val="004E0C1A"/>
    <w:rsid w:val="004E1B3F"/>
    <w:rsid w:val="004E221C"/>
    <w:rsid w:val="004E223A"/>
    <w:rsid w:val="004E2805"/>
    <w:rsid w:val="004E29A1"/>
    <w:rsid w:val="004E2A02"/>
    <w:rsid w:val="004E2BC5"/>
    <w:rsid w:val="004E3675"/>
    <w:rsid w:val="004E49C9"/>
    <w:rsid w:val="004E5912"/>
    <w:rsid w:val="004E65D2"/>
    <w:rsid w:val="004E71AA"/>
    <w:rsid w:val="004E76B0"/>
    <w:rsid w:val="004E791B"/>
    <w:rsid w:val="004F03CD"/>
    <w:rsid w:val="004F1B5D"/>
    <w:rsid w:val="004F1D7B"/>
    <w:rsid w:val="004F493A"/>
    <w:rsid w:val="004F56D9"/>
    <w:rsid w:val="004F6276"/>
    <w:rsid w:val="004F73A9"/>
    <w:rsid w:val="005006A9"/>
    <w:rsid w:val="00500B1F"/>
    <w:rsid w:val="0050120B"/>
    <w:rsid w:val="00501A6F"/>
    <w:rsid w:val="00501D9E"/>
    <w:rsid w:val="0050374F"/>
    <w:rsid w:val="00504B61"/>
    <w:rsid w:val="005061C9"/>
    <w:rsid w:val="00506214"/>
    <w:rsid w:val="0051149D"/>
    <w:rsid w:val="005115A2"/>
    <w:rsid w:val="00512BA2"/>
    <w:rsid w:val="005148E8"/>
    <w:rsid w:val="00514ECC"/>
    <w:rsid w:val="005168C0"/>
    <w:rsid w:val="00520292"/>
    <w:rsid w:val="005205A4"/>
    <w:rsid w:val="0052396A"/>
    <w:rsid w:val="00524242"/>
    <w:rsid w:val="00524610"/>
    <w:rsid w:val="00526914"/>
    <w:rsid w:val="00526A36"/>
    <w:rsid w:val="005278BA"/>
    <w:rsid w:val="00530AEB"/>
    <w:rsid w:val="00531674"/>
    <w:rsid w:val="00532D58"/>
    <w:rsid w:val="00533423"/>
    <w:rsid w:val="005343F6"/>
    <w:rsid w:val="00534843"/>
    <w:rsid w:val="00535539"/>
    <w:rsid w:val="00537095"/>
    <w:rsid w:val="0054171D"/>
    <w:rsid w:val="0054174C"/>
    <w:rsid w:val="00542955"/>
    <w:rsid w:val="00546B84"/>
    <w:rsid w:val="00546D49"/>
    <w:rsid w:val="0055038B"/>
    <w:rsid w:val="00550DC7"/>
    <w:rsid w:val="0055198E"/>
    <w:rsid w:val="0055256F"/>
    <w:rsid w:val="005528EF"/>
    <w:rsid w:val="00552F67"/>
    <w:rsid w:val="00553E5A"/>
    <w:rsid w:val="0055702D"/>
    <w:rsid w:val="00560090"/>
    <w:rsid w:val="00560334"/>
    <w:rsid w:val="00561933"/>
    <w:rsid w:val="005648EA"/>
    <w:rsid w:val="005651D1"/>
    <w:rsid w:val="005667B0"/>
    <w:rsid w:val="0056727B"/>
    <w:rsid w:val="00570894"/>
    <w:rsid w:val="00571364"/>
    <w:rsid w:val="005717EF"/>
    <w:rsid w:val="00571851"/>
    <w:rsid w:val="00572990"/>
    <w:rsid w:val="00573DCF"/>
    <w:rsid w:val="005748BD"/>
    <w:rsid w:val="00574CAA"/>
    <w:rsid w:val="00575C8D"/>
    <w:rsid w:val="00577B84"/>
    <w:rsid w:val="00581ADF"/>
    <w:rsid w:val="00582352"/>
    <w:rsid w:val="005837FE"/>
    <w:rsid w:val="00584ACC"/>
    <w:rsid w:val="00584F0B"/>
    <w:rsid w:val="0058553B"/>
    <w:rsid w:val="005860AB"/>
    <w:rsid w:val="00586241"/>
    <w:rsid w:val="005866A9"/>
    <w:rsid w:val="00586F90"/>
    <w:rsid w:val="00587065"/>
    <w:rsid w:val="005870B3"/>
    <w:rsid w:val="0059029A"/>
    <w:rsid w:val="005913DD"/>
    <w:rsid w:val="005917D2"/>
    <w:rsid w:val="00592B2C"/>
    <w:rsid w:val="00592D1D"/>
    <w:rsid w:val="00593536"/>
    <w:rsid w:val="00593882"/>
    <w:rsid w:val="005947A0"/>
    <w:rsid w:val="005952B6"/>
    <w:rsid w:val="00595BCA"/>
    <w:rsid w:val="00595F76"/>
    <w:rsid w:val="00596348"/>
    <w:rsid w:val="00597A1F"/>
    <w:rsid w:val="00597F07"/>
    <w:rsid w:val="005A229E"/>
    <w:rsid w:val="005A6C5D"/>
    <w:rsid w:val="005A6EDF"/>
    <w:rsid w:val="005A7063"/>
    <w:rsid w:val="005B1993"/>
    <w:rsid w:val="005B36FE"/>
    <w:rsid w:val="005B377F"/>
    <w:rsid w:val="005B6B4F"/>
    <w:rsid w:val="005B7C71"/>
    <w:rsid w:val="005C039B"/>
    <w:rsid w:val="005C0D02"/>
    <w:rsid w:val="005C25B5"/>
    <w:rsid w:val="005C26A2"/>
    <w:rsid w:val="005C2A04"/>
    <w:rsid w:val="005C43E0"/>
    <w:rsid w:val="005C4602"/>
    <w:rsid w:val="005C5DD6"/>
    <w:rsid w:val="005C727B"/>
    <w:rsid w:val="005D034C"/>
    <w:rsid w:val="005D0BAB"/>
    <w:rsid w:val="005D17CA"/>
    <w:rsid w:val="005D1CB2"/>
    <w:rsid w:val="005D2CDE"/>
    <w:rsid w:val="005D2E9A"/>
    <w:rsid w:val="005D3410"/>
    <w:rsid w:val="005D405D"/>
    <w:rsid w:val="005D533E"/>
    <w:rsid w:val="005D6E0E"/>
    <w:rsid w:val="005D7929"/>
    <w:rsid w:val="005D7FC4"/>
    <w:rsid w:val="005E011A"/>
    <w:rsid w:val="005E04CA"/>
    <w:rsid w:val="005E10CD"/>
    <w:rsid w:val="005E120E"/>
    <w:rsid w:val="005E250B"/>
    <w:rsid w:val="005E268C"/>
    <w:rsid w:val="005E3F59"/>
    <w:rsid w:val="005E73A9"/>
    <w:rsid w:val="005F0550"/>
    <w:rsid w:val="005F0672"/>
    <w:rsid w:val="005F13F8"/>
    <w:rsid w:val="005F40D2"/>
    <w:rsid w:val="005F5813"/>
    <w:rsid w:val="005F6565"/>
    <w:rsid w:val="006001A3"/>
    <w:rsid w:val="0060043D"/>
    <w:rsid w:val="00601000"/>
    <w:rsid w:val="006022EE"/>
    <w:rsid w:val="00602B53"/>
    <w:rsid w:val="00605D0C"/>
    <w:rsid w:val="00605E33"/>
    <w:rsid w:val="0060664E"/>
    <w:rsid w:val="00606FEE"/>
    <w:rsid w:val="006075B1"/>
    <w:rsid w:val="00607655"/>
    <w:rsid w:val="00607A1E"/>
    <w:rsid w:val="00611183"/>
    <w:rsid w:val="00612708"/>
    <w:rsid w:val="00614207"/>
    <w:rsid w:val="0061502E"/>
    <w:rsid w:val="006155B5"/>
    <w:rsid w:val="0061678D"/>
    <w:rsid w:val="006168AC"/>
    <w:rsid w:val="0062051F"/>
    <w:rsid w:val="0062076E"/>
    <w:rsid w:val="00620AC1"/>
    <w:rsid w:val="00622073"/>
    <w:rsid w:val="00624450"/>
    <w:rsid w:val="00624FB3"/>
    <w:rsid w:val="00625C65"/>
    <w:rsid w:val="0062600D"/>
    <w:rsid w:val="00626645"/>
    <w:rsid w:val="00626EDD"/>
    <w:rsid w:val="006319AB"/>
    <w:rsid w:val="006329EA"/>
    <w:rsid w:val="00632FC9"/>
    <w:rsid w:val="006355CE"/>
    <w:rsid w:val="006357DB"/>
    <w:rsid w:val="00636AA5"/>
    <w:rsid w:val="00637B6E"/>
    <w:rsid w:val="00640BDB"/>
    <w:rsid w:val="006417B3"/>
    <w:rsid w:val="006417DE"/>
    <w:rsid w:val="00642647"/>
    <w:rsid w:val="006430F1"/>
    <w:rsid w:val="00643C8C"/>
    <w:rsid w:val="00644101"/>
    <w:rsid w:val="006464CA"/>
    <w:rsid w:val="006471AC"/>
    <w:rsid w:val="00647D0A"/>
    <w:rsid w:val="00647F4A"/>
    <w:rsid w:val="00650771"/>
    <w:rsid w:val="00650BE0"/>
    <w:rsid w:val="00650F6F"/>
    <w:rsid w:val="006545FE"/>
    <w:rsid w:val="00655C1E"/>
    <w:rsid w:val="00656992"/>
    <w:rsid w:val="00656BC8"/>
    <w:rsid w:val="00657DD8"/>
    <w:rsid w:val="006604ED"/>
    <w:rsid w:val="006605C6"/>
    <w:rsid w:val="0066082F"/>
    <w:rsid w:val="00661F58"/>
    <w:rsid w:val="0066204C"/>
    <w:rsid w:val="00662120"/>
    <w:rsid w:val="0066232F"/>
    <w:rsid w:val="00662858"/>
    <w:rsid w:val="006630FC"/>
    <w:rsid w:val="00663228"/>
    <w:rsid w:val="00664CDC"/>
    <w:rsid w:val="00664FDC"/>
    <w:rsid w:val="006653CF"/>
    <w:rsid w:val="006666F2"/>
    <w:rsid w:val="00666932"/>
    <w:rsid w:val="006674D6"/>
    <w:rsid w:val="0067027D"/>
    <w:rsid w:val="006717FF"/>
    <w:rsid w:val="00672B7A"/>
    <w:rsid w:val="00674807"/>
    <w:rsid w:val="00675AA4"/>
    <w:rsid w:val="006762FC"/>
    <w:rsid w:val="006774D5"/>
    <w:rsid w:val="006806A4"/>
    <w:rsid w:val="006807EF"/>
    <w:rsid w:val="00683C5D"/>
    <w:rsid w:val="00683D52"/>
    <w:rsid w:val="00683D85"/>
    <w:rsid w:val="00684692"/>
    <w:rsid w:val="00687A0A"/>
    <w:rsid w:val="0069178E"/>
    <w:rsid w:val="00691D55"/>
    <w:rsid w:val="00691F94"/>
    <w:rsid w:val="00692A32"/>
    <w:rsid w:val="006941A6"/>
    <w:rsid w:val="006942C7"/>
    <w:rsid w:val="006945A0"/>
    <w:rsid w:val="006958C6"/>
    <w:rsid w:val="006965B2"/>
    <w:rsid w:val="006969F6"/>
    <w:rsid w:val="00696C0D"/>
    <w:rsid w:val="00697144"/>
    <w:rsid w:val="00697851"/>
    <w:rsid w:val="00697E33"/>
    <w:rsid w:val="006A0B49"/>
    <w:rsid w:val="006A0EBF"/>
    <w:rsid w:val="006A1C81"/>
    <w:rsid w:val="006A1FBD"/>
    <w:rsid w:val="006A2EDB"/>
    <w:rsid w:val="006A4D37"/>
    <w:rsid w:val="006A5023"/>
    <w:rsid w:val="006B030D"/>
    <w:rsid w:val="006B072E"/>
    <w:rsid w:val="006B166C"/>
    <w:rsid w:val="006B3C47"/>
    <w:rsid w:val="006B3DBE"/>
    <w:rsid w:val="006B47FF"/>
    <w:rsid w:val="006B4EEE"/>
    <w:rsid w:val="006B5348"/>
    <w:rsid w:val="006B56C8"/>
    <w:rsid w:val="006B574C"/>
    <w:rsid w:val="006C06AF"/>
    <w:rsid w:val="006C0965"/>
    <w:rsid w:val="006C1271"/>
    <w:rsid w:val="006C2360"/>
    <w:rsid w:val="006C2B77"/>
    <w:rsid w:val="006C4EBD"/>
    <w:rsid w:val="006C5522"/>
    <w:rsid w:val="006C740C"/>
    <w:rsid w:val="006D136B"/>
    <w:rsid w:val="006D25D9"/>
    <w:rsid w:val="006D28F1"/>
    <w:rsid w:val="006D4164"/>
    <w:rsid w:val="006D4A6B"/>
    <w:rsid w:val="006D5B2B"/>
    <w:rsid w:val="006D62FF"/>
    <w:rsid w:val="006D6810"/>
    <w:rsid w:val="006D7111"/>
    <w:rsid w:val="006E04E7"/>
    <w:rsid w:val="006E0FBF"/>
    <w:rsid w:val="006E1C53"/>
    <w:rsid w:val="006E2475"/>
    <w:rsid w:val="006E2632"/>
    <w:rsid w:val="006E2FB6"/>
    <w:rsid w:val="006E304A"/>
    <w:rsid w:val="006E30F7"/>
    <w:rsid w:val="006E3BD9"/>
    <w:rsid w:val="006E441F"/>
    <w:rsid w:val="006E522C"/>
    <w:rsid w:val="006E53F1"/>
    <w:rsid w:val="006E7D82"/>
    <w:rsid w:val="006F1876"/>
    <w:rsid w:val="006F1C99"/>
    <w:rsid w:val="006F2433"/>
    <w:rsid w:val="006F3083"/>
    <w:rsid w:val="006F50B6"/>
    <w:rsid w:val="006F5487"/>
    <w:rsid w:val="006F553E"/>
    <w:rsid w:val="006F6D27"/>
    <w:rsid w:val="006F771F"/>
    <w:rsid w:val="006F7A32"/>
    <w:rsid w:val="0070044F"/>
    <w:rsid w:val="00700A84"/>
    <w:rsid w:val="00701776"/>
    <w:rsid w:val="0070179A"/>
    <w:rsid w:val="0070222C"/>
    <w:rsid w:val="00702603"/>
    <w:rsid w:val="007028D0"/>
    <w:rsid w:val="00702C44"/>
    <w:rsid w:val="007036F8"/>
    <w:rsid w:val="007041B4"/>
    <w:rsid w:val="0070456B"/>
    <w:rsid w:val="0070492E"/>
    <w:rsid w:val="00704A59"/>
    <w:rsid w:val="0070580F"/>
    <w:rsid w:val="00705F6D"/>
    <w:rsid w:val="00706862"/>
    <w:rsid w:val="00706BCA"/>
    <w:rsid w:val="007112C9"/>
    <w:rsid w:val="0071190C"/>
    <w:rsid w:val="007119E5"/>
    <w:rsid w:val="00712EA2"/>
    <w:rsid w:val="0071319F"/>
    <w:rsid w:val="0071406C"/>
    <w:rsid w:val="00714F5E"/>
    <w:rsid w:val="0071703E"/>
    <w:rsid w:val="007176B0"/>
    <w:rsid w:val="007201C9"/>
    <w:rsid w:val="00725E1E"/>
    <w:rsid w:val="007273B3"/>
    <w:rsid w:val="007273C1"/>
    <w:rsid w:val="00731A7A"/>
    <w:rsid w:val="00732B77"/>
    <w:rsid w:val="00733C68"/>
    <w:rsid w:val="007350C7"/>
    <w:rsid w:val="007358F4"/>
    <w:rsid w:val="00737539"/>
    <w:rsid w:val="00737566"/>
    <w:rsid w:val="007403C3"/>
    <w:rsid w:val="007422C7"/>
    <w:rsid w:val="00743A90"/>
    <w:rsid w:val="00743ACF"/>
    <w:rsid w:val="00745963"/>
    <w:rsid w:val="007509A3"/>
    <w:rsid w:val="00750CC8"/>
    <w:rsid w:val="00751C2D"/>
    <w:rsid w:val="0075219C"/>
    <w:rsid w:val="0075497E"/>
    <w:rsid w:val="00754A9F"/>
    <w:rsid w:val="00756D84"/>
    <w:rsid w:val="007572CB"/>
    <w:rsid w:val="00757CC7"/>
    <w:rsid w:val="007609AD"/>
    <w:rsid w:val="007613F5"/>
    <w:rsid w:val="00762019"/>
    <w:rsid w:val="00764882"/>
    <w:rsid w:val="00770879"/>
    <w:rsid w:val="00771601"/>
    <w:rsid w:val="00771CBA"/>
    <w:rsid w:val="00772338"/>
    <w:rsid w:val="00772CBC"/>
    <w:rsid w:val="00773B3B"/>
    <w:rsid w:val="0077452E"/>
    <w:rsid w:val="00776A46"/>
    <w:rsid w:val="00776EBB"/>
    <w:rsid w:val="007776FC"/>
    <w:rsid w:val="00780890"/>
    <w:rsid w:val="00783136"/>
    <w:rsid w:val="00783BFF"/>
    <w:rsid w:val="00783E17"/>
    <w:rsid w:val="00784825"/>
    <w:rsid w:val="00784964"/>
    <w:rsid w:val="00785C6F"/>
    <w:rsid w:val="00786AFE"/>
    <w:rsid w:val="00786F37"/>
    <w:rsid w:val="00790010"/>
    <w:rsid w:val="007905DD"/>
    <w:rsid w:val="00790DE7"/>
    <w:rsid w:val="00791264"/>
    <w:rsid w:val="00791C7E"/>
    <w:rsid w:val="007931DB"/>
    <w:rsid w:val="00794C64"/>
    <w:rsid w:val="00797132"/>
    <w:rsid w:val="007A218F"/>
    <w:rsid w:val="007A21A8"/>
    <w:rsid w:val="007A3497"/>
    <w:rsid w:val="007A38B2"/>
    <w:rsid w:val="007A3ACF"/>
    <w:rsid w:val="007A483D"/>
    <w:rsid w:val="007A59A0"/>
    <w:rsid w:val="007A5E47"/>
    <w:rsid w:val="007B12C1"/>
    <w:rsid w:val="007B1FBA"/>
    <w:rsid w:val="007B252B"/>
    <w:rsid w:val="007B2793"/>
    <w:rsid w:val="007B2BB1"/>
    <w:rsid w:val="007B2CD2"/>
    <w:rsid w:val="007B301A"/>
    <w:rsid w:val="007B3243"/>
    <w:rsid w:val="007B33E8"/>
    <w:rsid w:val="007B3CFF"/>
    <w:rsid w:val="007B3FCB"/>
    <w:rsid w:val="007B4EDC"/>
    <w:rsid w:val="007B5329"/>
    <w:rsid w:val="007B5613"/>
    <w:rsid w:val="007B6508"/>
    <w:rsid w:val="007B7786"/>
    <w:rsid w:val="007B79A0"/>
    <w:rsid w:val="007C1814"/>
    <w:rsid w:val="007C1D35"/>
    <w:rsid w:val="007C2127"/>
    <w:rsid w:val="007C23B2"/>
    <w:rsid w:val="007C2B53"/>
    <w:rsid w:val="007C321A"/>
    <w:rsid w:val="007C3CED"/>
    <w:rsid w:val="007C4ABD"/>
    <w:rsid w:val="007C5075"/>
    <w:rsid w:val="007C689D"/>
    <w:rsid w:val="007C6AAB"/>
    <w:rsid w:val="007C6B44"/>
    <w:rsid w:val="007C6F9A"/>
    <w:rsid w:val="007D082D"/>
    <w:rsid w:val="007D1B94"/>
    <w:rsid w:val="007D2789"/>
    <w:rsid w:val="007D6BCE"/>
    <w:rsid w:val="007E0960"/>
    <w:rsid w:val="007E21B1"/>
    <w:rsid w:val="007E2AFF"/>
    <w:rsid w:val="007E2D71"/>
    <w:rsid w:val="007E2E6E"/>
    <w:rsid w:val="007E3E2E"/>
    <w:rsid w:val="007E4461"/>
    <w:rsid w:val="007E4E0E"/>
    <w:rsid w:val="007E62D9"/>
    <w:rsid w:val="007E7ED1"/>
    <w:rsid w:val="007F0B37"/>
    <w:rsid w:val="007F16FF"/>
    <w:rsid w:val="007F265C"/>
    <w:rsid w:val="007F304C"/>
    <w:rsid w:val="007F474A"/>
    <w:rsid w:val="007F5D32"/>
    <w:rsid w:val="0080185B"/>
    <w:rsid w:val="008032A9"/>
    <w:rsid w:val="008037CC"/>
    <w:rsid w:val="0080475B"/>
    <w:rsid w:val="00804ADB"/>
    <w:rsid w:val="008056BA"/>
    <w:rsid w:val="00807778"/>
    <w:rsid w:val="008079FF"/>
    <w:rsid w:val="00807CE4"/>
    <w:rsid w:val="00807D94"/>
    <w:rsid w:val="00810B1E"/>
    <w:rsid w:val="00810DB4"/>
    <w:rsid w:val="00812D4E"/>
    <w:rsid w:val="008132CB"/>
    <w:rsid w:val="00814528"/>
    <w:rsid w:val="00814F4E"/>
    <w:rsid w:val="00815696"/>
    <w:rsid w:val="00817442"/>
    <w:rsid w:val="008200B3"/>
    <w:rsid w:val="00820B26"/>
    <w:rsid w:val="0082219C"/>
    <w:rsid w:val="00822514"/>
    <w:rsid w:val="00823F4D"/>
    <w:rsid w:val="008244C9"/>
    <w:rsid w:val="008256E4"/>
    <w:rsid w:val="00826834"/>
    <w:rsid w:val="00827251"/>
    <w:rsid w:val="00827957"/>
    <w:rsid w:val="00830502"/>
    <w:rsid w:val="008306DE"/>
    <w:rsid w:val="00832238"/>
    <w:rsid w:val="00832BF4"/>
    <w:rsid w:val="00832C14"/>
    <w:rsid w:val="008332EE"/>
    <w:rsid w:val="00833428"/>
    <w:rsid w:val="008351F2"/>
    <w:rsid w:val="00836BD7"/>
    <w:rsid w:val="008441BD"/>
    <w:rsid w:val="00845DF3"/>
    <w:rsid w:val="00846A9E"/>
    <w:rsid w:val="00847010"/>
    <w:rsid w:val="00850F16"/>
    <w:rsid w:val="008512D3"/>
    <w:rsid w:val="008524AB"/>
    <w:rsid w:val="00855096"/>
    <w:rsid w:val="008561B4"/>
    <w:rsid w:val="00856E97"/>
    <w:rsid w:val="00856EEE"/>
    <w:rsid w:val="00856F3F"/>
    <w:rsid w:val="00857342"/>
    <w:rsid w:val="00862B00"/>
    <w:rsid w:val="00862C86"/>
    <w:rsid w:val="00862E10"/>
    <w:rsid w:val="0086302E"/>
    <w:rsid w:val="0086329D"/>
    <w:rsid w:val="0086387C"/>
    <w:rsid w:val="00865290"/>
    <w:rsid w:val="008671F1"/>
    <w:rsid w:val="008672ED"/>
    <w:rsid w:val="00867D51"/>
    <w:rsid w:val="0087281B"/>
    <w:rsid w:val="00872F2E"/>
    <w:rsid w:val="00873E11"/>
    <w:rsid w:val="00874506"/>
    <w:rsid w:val="0087496A"/>
    <w:rsid w:val="00874E51"/>
    <w:rsid w:val="00875347"/>
    <w:rsid w:val="008753A9"/>
    <w:rsid w:val="00875729"/>
    <w:rsid w:val="00875B8B"/>
    <w:rsid w:val="00877CEE"/>
    <w:rsid w:val="008803D1"/>
    <w:rsid w:val="00880F39"/>
    <w:rsid w:val="008811F8"/>
    <w:rsid w:val="00881E88"/>
    <w:rsid w:val="00883C90"/>
    <w:rsid w:val="00884478"/>
    <w:rsid w:val="00885EBA"/>
    <w:rsid w:val="00886355"/>
    <w:rsid w:val="0088724C"/>
    <w:rsid w:val="00890308"/>
    <w:rsid w:val="00890501"/>
    <w:rsid w:val="00891165"/>
    <w:rsid w:val="00891D44"/>
    <w:rsid w:val="008935C5"/>
    <w:rsid w:val="00893C9B"/>
    <w:rsid w:val="008946D9"/>
    <w:rsid w:val="008959CF"/>
    <w:rsid w:val="008962D2"/>
    <w:rsid w:val="0089733B"/>
    <w:rsid w:val="008976ED"/>
    <w:rsid w:val="00897E48"/>
    <w:rsid w:val="008A1BC4"/>
    <w:rsid w:val="008A31EE"/>
    <w:rsid w:val="008A3565"/>
    <w:rsid w:val="008A57EC"/>
    <w:rsid w:val="008A5C2B"/>
    <w:rsid w:val="008A7705"/>
    <w:rsid w:val="008B009A"/>
    <w:rsid w:val="008B0938"/>
    <w:rsid w:val="008B1A77"/>
    <w:rsid w:val="008B2A4D"/>
    <w:rsid w:val="008B2BBD"/>
    <w:rsid w:val="008B3041"/>
    <w:rsid w:val="008B3217"/>
    <w:rsid w:val="008B3497"/>
    <w:rsid w:val="008B35D9"/>
    <w:rsid w:val="008B36E5"/>
    <w:rsid w:val="008B56C0"/>
    <w:rsid w:val="008B5886"/>
    <w:rsid w:val="008C17FD"/>
    <w:rsid w:val="008C2625"/>
    <w:rsid w:val="008C504D"/>
    <w:rsid w:val="008C5BC2"/>
    <w:rsid w:val="008C6B79"/>
    <w:rsid w:val="008C7841"/>
    <w:rsid w:val="008D0278"/>
    <w:rsid w:val="008D1550"/>
    <w:rsid w:val="008D1D67"/>
    <w:rsid w:val="008D32C9"/>
    <w:rsid w:val="008D5332"/>
    <w:rsid w:val="008D6898"/>
    <w:rsid w:val="008D71BA"/>
    <w:rsid w:val="008E01F4"/>
    <w:rsid w:val="008E0CD0"/>
    <w:rsid w:val="008E10E7"/>
    <w:rsid w:val="008E1285"/>
    <w:rsid w:val="008E25A7"/>
    <w:rsid w:val="008E2E4C"/>
    <w:rsid w:val="008E34B8"/>
    <w:rsid w:val="008E3C74"/>
    <w:rsid w:val="008E41CF"/>
    <w:rsid w:val="008E4693"/>
    <w:rsid w:val="008E4EF8"/>
    <w:rsid w:val="008E5188"/>
    <w:rsid w:val="008E7700"/>
    <w:rsid w:val="008E7A1F"/>
    <w:rsid w:val="008F06E0"/>
    <w:rsid w:val="008F151E"/>
    <w:rsid w:val="008F1E7A"/>
    <w:rsid w:val="008F2162"/>
    <w:rsid w:val="008F2264"/>
    <w:rsid w:val="008F2AEF"/>
    <w:rsid w:val="008F32E2"/>
    <w:rsid w:val="008F4F7B"/>
    <w:rsid w:val="008F5FC3"/>
    <w:rsid w:val="008F6E97"/>
    <w:rsid w:val="008F7976"/>
    <w:rsid w:val="00900578"/>
    <w:rsid w:val="00900EA5"/>
    <w:rsid w:val="00901E77"/>
    <w:rsid w:val="00902164"/>
    <w:rsid w:val="0090383E"/>
    <w:rsid w:val="00905A18"/>
    <w:rsid w:val="00906836"/>
    <w:rsid w:val="00910FC5"/>
    <w:rsid w:val="0091137E"/>
    <w:rsid w:val="00911562"/>
    <w:rsid w:val="0091208E"/>
    <w:rsid w:val="00912440"/>
    <w:rsid w:val="00913A67"/>
    <w:rsid w:val="00913F45"/>
    <w:rsid w:val="00914832"/>
    <w:rsid w:val="0091501B"/>
    <w:rsid w:val="0091534A"/>
    <w:rsid w:val="00915FC4"/>
    <w:rsid w:val="00917C8C"/>
    <w:rsid w:val="00920005"/>
    <w:rsid w:val="00921BED"/>
    <w:rsid w:val="0092295E"/>
    <w:rsid w:val="009231F0"/>
    <w:rsid w:val="009236A7"/>
    <w:rsid w:val="00923C7A"/>
    <w:rsid w:val="009246B6"/>
    <w:rsid w:val="00925E44"/>
    <w:rsid w:val="0093068E"/>
    <w:rsid w:val="009325D0"/>
    <w:rsid w:val="009333EC"/>
    <w:rsid w:val="00934577"/>
    <w:rsid w:val="009346A7"/>
    <w:rsid w:val="00936E3A"/>
    <w:rsid w:val="00937009"/>
    <w:rsid w:val="009375C3"/>
    <w:rsid w:val="00940E08"/>
    <w:rsid w:val="00941311"/>
    <w:rsid w:val="009420A8"/>
    <w:rsid w:val="00942D15"/>
    <w:rsid w:val="00945C01"/>
    <w:rsid w:val="00946A20"/>
    <w:rsid w:val="00946D41"/>
    <w:rsid w:val="00947729"/>
    <w:rsid w:val="00947A08"/>
    <w:rsid w:val="00947CE3"/>
    <w:rsid w:val="00951696"/>
    <w:rsid w:val="00951F21"/>
    <w:rsid w:val="009525DF"/>
    <w:rsid w:val="0095311B"/>
    <w:rsid w:val="009532B6"/>
    <w:rsid w:val="009540A6"/>
    <w:rsid w:val="00954ED6"/>
    <w:rsid w:val="00954F75"/>
    <w:rsid w:val="00955C1C"/>
    <w:rsid w:val="00955CCA"/>
    <w:rsid w:val="0095683C"/>
    <w:rsid w:val="00956BEF"/>
    <w:rsid w:val="00956E36"/>
    <w:rsid w:val="00956FD3"/>
    <w:rsid w:val="00957CE1"/>
    <w:rsid w:val="00960795"/>
    <w:rsid w:val="00961336"/>
    <w:rsid w:val="00961B65"/>
    <w:rsid w:val="00962C77"/>
    <w:rsid w:val="00963811"/>
    <w:rsid w:val="00964AF1"/>
    <w:rsid w:val="00965CD9"/>
    <w:rsid w:val="00965D33"/>
    <w:rsid w:val="00965D9C"/>
    <w:rsid w:val="009671E6"/>
    <w:rsid w:val="0096724F"/>
    <w:rsid w:val="0097064F"/>
    <w:rsid w:val="00970D7A"/>
    <w:rsid w:val="0097248C"/>
    <w:rsid w:val="00973377"/>
    <w:rsid w:val="00973B9C"/>
    <w:rsid w:val="00973EB4"/>
    <w:rsid w:val="00975AE6"/>
    <w:rsid w:val="00976CE7"/>
    <w:rsid w:val="009803A0"/>
    <w:rsid w:val="00980FFB"/>
    <w:rsid w:val="00981553"/>
    <w:rsid w:val="0098184F"/>
    <w:rsid w:val="009819A7"/>
    <w:rsid w:val="009824DF"/>
    <w:rsid w:val="00983477"/>
    <w:rsid w:val="00983C99"/>
    <w:rsid w:val="00983FBC"/>
    <w:rsid w:val="009859D0"/>
    <w:rsid w:val="00985DB5"/>
    <w:rsid w:val="00986FBA"/>
    <w:rsid w:val="00987265"/>
    <w:rsid w:val="00991582"/>
    <w:rsid w:val="00992372"/>
    <w:rsid w:val="00992407"/>
    <w:rsid w:val="0099291D"/>
    <w:rsid w:val="00992D83"/>
    <w:rsid w:val="00995C5E"/>
    <w:rsid w:val="009A0245"/>
    <w:rsid w:val="009A2AF7"/>
    <w:rsid w:val="009A5394"/>
    <w:rsid w:val="009A6A9B"/>
    <w:rsid w:val="009B1E85"/>
    <w:rsid w:val="009B4D54"/>
    <w:rsid w:val="009B4E65"/>
    <w:rsid w:val="009B58A1"/>
    <w:rsid w:val="009B5AC2"/>
    <w:rsid w:val="009B610E"/>
    <w:rsid w:val="009B7033"/>
    <w:rsid w:val="009B7C18"/>
    <w:rsid w:val="009C17AA"/>
    <w:rsid w:val="009C359E"/>
    <w:rsid w:val="009C4CD0"/>
    <w:rsid w:val="009C5036"/>
    <w:rsid w:val="009C5B17"/>
    <w:rsid w:val="009C5FDC"/>
    <w:rsid w:val="009C608F"/>
    <w:rsid w:val="009D024E"/>
    <w:rsid w:val="009D1707"/>
    <w:rsid w:val="009D33BA"/>
    <w:rsid w:val="009D5228"/>
    <w:rsid w:val="009D54F7"/>
    <w:rsid w:val="009D5B03"/>
    <w:rsid w:val="009D5DB0"/>
    <w:rsid w:val="009D6259"/>
    <w:rsid w:val="009E15A7"/>
    <w:rsid w:val="009E1769"/>
    <w:rsid w:val="009E271B"/>
    <w:rsid w:val="009E30B4"/>
    <w:rsid w:val="009E38A7"/>
    <w:rsid w:val="009E3C57"/>
    <w:rsid w:val="009E5720"/>
    <w:rsid w:val="009E6287"/>
    <w:rsid w:val="009E7E52"/>
    <w:rsid w:val="009F1FA6"/>
    <w:rsid w:val="009F2381"/>
    <w:rsid w:val="009F290D"/>
    <w:rsid w:val="009F39D3"/>
    <w:rsid w:val="009F4843"/>
    <w:rsid w:val="009F55AC"/>
    <w:rsid w:val="009F5A0D"/>
    <w:rsid w:val="009F5A2F"/>
    <w:rsid w:val="009F5EA9"/>
    <w:rsid w:val="009F7844"/>
    <w:rsid w:val="009F7A5C"/>
    <w:rsid w:val="009F7F3D"/>
    <w:rsid w:val="00A006A8"/>
    <w:rsid w:val="00A00D27"/>
    <w:rsid w:val="00A02252"/>
    <w:rsid w:val="00A02303"/>
    <w:rsid w:val="00A02DF5"/>
    <w:rsid w:val="00A036D6"/>
    <w:rsid w:val="00A03CE5"/>
    <w:rsid w:val="00A0664D"/>
    <w:rsid w:val="00A072A4"/>
    <w:rsid w:val="00A07667"/>
    <w:rsid w:val="00A076BC"/>
    <w:rsid w:val="00A11018"/>
    <w:rsid w:val="00A11356"/>
    <w:rsid w:val="00A113EF"/>
    <w:rsid w:val="00A120D7"/>
    <w:rsid w:val="00A139E5"/>
    <w:rsid w:val="00A13EC0"/>
    <w:rsid w:val="00A158EA"/>
    <w:rsid w:val="00A16584"/>
    <w:rsid w:val="00A1680F"/>
    <w:rsid w:val="00A1762C"/>
    <w:rsid w:val="00A20771"/>
    <w:rsid w:val="00A20F00"/>
    <w:rsid w:val="00A211FD"/>
    <w:rsid w:val="00A21EF1"/>
    <w:rsid w:val="00A21F4B"/>
    <w:rsid w:val="00A22158"/>
    <w:rsid w:val="00A241EB"/>
    <w:rsid w:val="00A249B6"/>
    <w:rsid w:val="00A25242"/>
    <w:rsid w:val="00A262EA"/>
    <w:rsid w:val="00A26D37"/>
    <w:rsid w:val="00A3102D"/>
    <w:rsid w:val="00A32946"/>
    <w:rsid w:val="00A3339E"/>
    <w:rsid w:val="00A366F6"/>
    <w:rsid w:val="00A37C31"/>
    <w:rsid w:val="00A37F98"/>
    <w:rsid w:val="00A431D8"/>
    <w:rsid w:val="00A45883"/>
    <w:rsid w:val="00A46BE0"/>
    <w:rsid w:val="00A46E6D"/>
    <w:rsid w:val="00A47970"/>
    <w:rsid w:val="00A47AAD"/>
    <w:rsid w:val="00A507DA"/>
    <w:rsid w:val="00A518C4"/>
    <w:rsid w:val="00A5277D"/>
    <w:rsid w:val="00A52B56"/>
    <w:rsid w:val="00A53A3E"/>
    <w:rsid w:val="00A551BB"/>
    <w:rsid w:val="00A554CA"/>
    <w:rsid w:val="00A557FE"/>
    <w:rsid w:val="00A55ED1"/>
    <w:rsid w:val="00A578F7"/>
    <w:rsid w:val="00A60CF8"/>
    <w:rsid w:val="00A61237"/>
    <w:rsid w:val="00A63F60"/>
    <w:rsid w:val="00A64998"/>
    <w:rsid w:val="00A65E71"/>
    <w:rsid w:val="00A67DFA"/>
    <w:rsid w:val="00A72A41"/>
    <w:rsid w:val="00A72E34"/>
    <w:rsid w:val="00A74CE7"/>
    <w:rsid w:val="00A769C6"/>
    <w:rsid w:val="00A770B7"/>
    <w:rsid w:val="00A77D28"/>
    <w:rsid w:val="00A802ED"/>
    <w:rsid w:val="00A81708"/>
    <w:rsid w:val="00A818BA"/>
    <w:rsid w:val="00A81B69"/>
    <w:rsid w:val="00A8206C"/>
    <w:rsid w:val="00A83F62"/>
    <w:rsid w:val="00A85EB4"/>
    <w:rsid w:val="00A868C2"/>
    <w:rsid w:val="00A870D6"/>
    <w:rsid w:val="00A9075F"/>
    <w:rsid w:val="00A910FC"/>
    <w:rsid w:val="00A91779"/>
    <w:rsid w:val="00A91E03"/>
    <w:rsid w:val="00A91EC9"/>
    <w:rsid w:val="00A9309D"/>
    <w:rsid w:val="00A9329D"/>
    <w:rsid w:val="00A937CF"/>
    <w:rsid w:val="00A940FB"/>
    <w:rsid w:val="00A942E2"/>
    <w:rsid w:val="00A947D6"/>
    <w:rsid w:val="00A95BC2"/>
    <w:rsid w:val="00A963A4"/>
    <w:rsid w:val="00A96512"/>
    <w:rsid w:val="00AA0917"/>
    <w:rsid w:val="00AA1B92"/>
    <w:rsid w:val="00AA29E6"/>
    <w:rsid w:val="00AA4246"/>
    <w:rsid w:val="00AA4E41"/>
    <w:rsid w:val="00AA4E92"/>
    <w:rsid w:val="00AA5E6D"/>
    <w:rsid w:val="00AA7D70"/>
    <w:rsid w:val="00AA7F73"/>
    <w:rsid w:val="00AB0303"/>
    <w:rsid w:val="00AB06CC"/>
    <w:rsid w:val="00AB0B9C"/>
    <w:rsid w:val="00AB1D5C"/>
    <w:rsid w:val="00AB2A81"/>
    <w:rsid w:val="00AB2E61"/>
    <w:rsid w:val="00AB3F3C"/>
    <w:rsid w:val="00AB46DE"/>
    <w:rsid w:val="00AB578A"/>
    <w:rsid w:val="00AB6A17"/>
    <w:rsid w:val="00AB6AF3"/>
    <w:rsid w:val="00AB6D20"/>
    <w:rsid w:val="00AB7CBE"/>
    <w:rsid w:val="00AC05CC"/>
    <w:rsid w:val="00AC0868"/>
    <w:rsid w:val="00AC0966"/>
    <w:rsid w:val="00AC0F40"/>
    <w:rsid w:val="00AC12E2"/>
    <w:rsid w:val="00AC1541"/>
    <w:rsid w:val="00AC2E64"/>
    <w:rsid w:val="00AC3350"/>
    <w:rsid w:val="00AC3653"/>
    <w:rsid w:val="00AC468D"/>
    <w:rsid w:val="00AC4B77"/>
    <w:rsid w:val="00AC576F"/>
    <w:rsid w:val="00AC59A5"/>
    <w:rsid w:val="00AC63F2"/>
    <w:rsid w:val="00AC7654"/>
    <w:rsid w:val="00AC7E37"/>
    <w:rsid w:val="00AD0948"/>
    <w:rsid w:val="00AD0A4C"/>
    <w:rsid w:val="00AD1AA3"/>
    <w:rsid w:val="00AD2B96"/>
    <w:rsid w:val="00AD3DF9"/>
    <w:rsid w:val="00AD3F55"/>
    <w:rsid w:val="00AD427D"/>
    <w:rsid w:val="00AD55F2"/>
    <w:rsid w:val="00AD5FC9"/>
    <w:rsid w:val="00AD7924"/>
    <w:rsid w:val="00AE059B"/>
    <w:rsid w:val="00AE09F6"/>
    <w:rsid w:val="00AE0EF0"/>
    <w:rsid w:val="00AE2B2E"/>
    <w:rsid w:val="00AE361C"/>
    <w:rsid w:val="00AE599D"/>
    <w:rsid w:val="00AE62B3"/>
    <w:rsid w:val="00AE6827"/>
    <w:rsid w:val="00AE6F6A"/>
    <w:rsid w:val="00AE70FD"/>
    <w:rsid w:val="00AF1064"/>
    <w:rsid w:val="00AF1336"/>
    <w:rsid w:val="00AF16E4"/>
    <w:rsid w:val="00AF1A9A"/>
    <w:rsid w:val="00AF4CBE"/>
    <w:rsid w:val="00AF4F0C"/>
    <w:rsid w:val="00AF5031"/>
    <w:rsid w:val="00AF5423"/>
    <w:rsid w:val="00AF59D1"/>
    <w:rsid w:val="00AF5E61"/>
    <w:rsid w:val="00AF7574"/>
    <w:rsid w:val="00AF7E1D"/>
    <w:rsid w:val="00B0003B"/>
    <w:rsid w:val="00B0033B"/>
    <w:rsid w:val="00B00C00"/>
    <w:rsid w:val="00B014ED"/>
    <w:rsid w:val="00B032DB"/>
    <w:rsid w:val="00B03C97"/>
    <w:rsid w:val="00B04985"/>
    <w:rsid w:val="00B04A76"/>
    <w:rsid w:val="00B05694"/>
    <w:rsid w:val="00B0608A"/>
    <w:rsid w:val="00B073BD"/>
    <w:rsid w:val="00B10A9C"/>
    <w:rsid w:val="00B10F3B"/>
    <w:rsid w:val="00B11C28"/>
    <w:rsid w:val="00B12F95"/>
    <w:rsid w:val="00B13A01"/>
    <w:rsid w:val="00B13BD8"/>
    <w:rsid w:val="00B1495D"/>
    <w:rsid w:val="00B16552"/>
    <w:rsid w:val="00B16CFF"/>
    <w:rsid w:val="00B174F0"/>
    <w:rsid w:val="00B17F04"/>
    <w:rsid w:val="00B17FC3"/>
    <w:rsid w:val="00B2041C"/>
    <w:rsid w:val="00B20E5C"/>
    <w:rsid w:val="00B226EE"/>
    <w:rsid w:val="00B23651"/>
    <w:rsid w:val="00B246B1"/>
    <w:rsid w:val="00B24C0B"/>
    <w:rsid w:val="00B24CE4"/>
    <w:rsid w:val="00B25FDB"/>
    <w:rsid w:val="00B27535"/>
    <w:rsid w:val="00B27CBA"/>
    <w:rsid w:val="00B30702"/>
    <w:rsid w:val="00B30E39"/>
    <w:rsid w:val="00B31328"/>
    <w:rsid w:val="00B31EB6"/>
    <w:rsid w:val="00B32104"/>
    <w:rsid w:val="00B32C02"/>
    <w:rsid w:val="00B3395A"/>
    <w:rsid w:val="00B36A05"/>
    <w:rsid w:val="00B41F78"/>
    <w:rsid w:val="00B4246D"/>
    <w:rsid w:val="00B43748"/>
    <w:rsid w:val="00B4455F"/>
    <w:rsid w:val="00B447E5"/>
    <w:rsid w:val="00B4775F"/>
    <w:rsid w:val="00B5111E"/>
    <w:rsid w:val="00B51D92"/>
    <w:rsid w:val="00B522AF"/>
    <w:rsid w:val="00B52AA5"/>
    <w:rsid w:val="00B52BBE"/>
    <w:rsid w:val="00B544C2"/>
    <w:rsid w:val="00B546CB"/>
    <w:rsid w:val="00B54C78"/>
    <w:rsid w:val="00B55CF6"/>
    <w:rsid w:val="00B61408"/>
    <w:rsid w:val="00B62960"/>
    <w:rsid w:val="00B62AEE"/>
    <w:rsid w:val="00B65480"/>
    <w:rsid w:val="00B660E1"/>
    <w:rsid w:val="00B6621E"/>
    <w:rsid w:val="00B66949"/>
    <w:rsid w:val="00B73F33"/>
    <w:rsid w:val="00B747CD"/>
    <w:rsid w:val="00B749A6"/>
    <w:rsid w:val="00B75883"/>
    <w:rsid w:val="00B7749B"/>
    <w:rsid w:val="00B77FD2"/>
    <w:rsid w:val="00B81E9A"/>
    <w:rsid w:val="00B81EED"/>
    <w:rsid w:val="00B82446"/>
    <w:rsid w:val="00B82C1C"/>
    <w:rsid w:val="00B83559"/>
    <w:rsid w:val="00B83AA0"/>
    <w:rsid w:val="00B84A22"/>
    <w:rsid w:val="00B858B1"/>
    <w:rsid w:val="00B85A5C"/>
    <w:rsid w:val="00B86C01"/>
    <w:rsid w:val="00B870D8"/>
    <w:rsid w:val="00B9004A"/>
    <w:rsid w:val="00B9010D"/>
    <w:rsid w:val="00B91A61"/>
    <w:rsid w:val="00B91A85"/>
    <w:rsid w:val="00B91D85"/>
    <w:rsid w:val="00B934E1"/>
    <w:rsid w:val="00B93935"/>
    <w:rsid w:val="00B94DB6"/>
    <w:rsid w:val="00B95182"/>
    <w:rsid w:val="00B95596"/>
    <w:rsid w:val="00B955E3"/>
    <w:rsid w:val="00B95ACE"/>
    <w:rsid w:val="00B968AD"/>
    <w:rsid w:val="00B968E5"/>
    <w:rsid w:val="00BA0515"/>
    <w:rsid w:val="00BA12D4"/>
    <w:rsid w:val="00BA19D9"/>
    <w:rsid w:val="00BA19F7"/>
    <w:rsid w:val="00BA1D8A"/>
    <w:rsid w:val="00BA4D2E"/>
    <w:rsid w:val="00BA5CFA"/>
    <w:rsid w:val="00BA6C2E"/>
    <w:rsid w:val="00BA78DD"/>
    <w:rsid w:val="00BA7BCB"/>
    <w:rsid w:val="00BA7CF3"/>
    <w:rsid w:val="00BB0357"/>
    <w:rsid w:val="00BB169F"/>
    <w:rsid w:val="00BB2DA5"/>
    <w:rsid w:val="00BB3206"/>
    <w:rsid w:val="00BB3926"/>
    <w:rsid w:val="00BB3980"/>
    <w:rsid w:val="00BB4F23"/>
    <w:rsid w:val="00BB6529"/>
    <w:rsid w:val="00BB79E0"/>
    <w:rsid w:val="00BB7A80"/>
    <w:rsid w:val="00BC0267"/>
    <w:rsid w:val="00BC0462"/>
    <w:rsid w:val="00BC0834"/>
    <w:rsid w:val="00BC08A2"/>
    <w:rsid w:val="00BC08D6"/>
    <w:rsid w:val="00BC0DC6"/>
    <w:rsid w:val="00BC1B55"/>
    <w:rsid w:val="00BC387C"/>
    <w:rsid w:val="00BC3A5C"/>
    <w:rsid w:val="00BC402C"/>
    <w:rsid w:val="00BC51B7"/>
    <w:rsid w:val="00BC5954"/>
    <w:rsid w:val="00BC6294"/>
    <w:rsid w:val="00BC7C96"/>
    <w:rsid w:val="00BC7CCB"/>
    <w:rsid w:val="00BD02B9"/>
    <w:rsid w:val="00BD06D5"/>
    <w:rsid w:val="00BD0B8D"/>
    <w:rsid w:val="00BD1D92"/>
    <w:rsid w:val="00BD23CC"/>
    <w:rsid w:val="00BD28C4"/>
    <w:rsid w:val="00BD37C9"/>
    <w:rsid w:val="00BD415E"/>
    <w:rsid w:val="00BD486C"/>
    <w:rsid w:val="00BD4FA1"/>
    <w:rsid w:val="00BD5AEC"/>
    <w:rsid w:val="00BD62CD"/>
    <w:rsid w:val="00BE0D52"/>
    <w:rsid w:val="00BE0D5C"/>
    <w:rsid w:val="00BE2868"/>
    <w:rsid w:val="00BE2968"/>
    <w:rsid w:val="00BE3BFD"/>
    <w:rsid w:val="00BE3E7B"/>
    <w:rsid w:val="00BE4287"/>
    <w:rsid w:val="00BE56BE"/>
    <w:rsid w:val="00BE5AE5"/>
    <w:rsid w:val="00BE78BA"/>
    <w:rsid w:val="00BE7C6F"/>
    <w:rsid w:val="00BF0257"/>
    <w:rsid w:val="00BF0BB9"/>
    <w:rsid w:val="00BF456D"/>
    <w:rsid w:val="00BF4B61"/>
    <w:rsid w:val="00BF5162"/>
    <w:rsid w:val="00BF5319"/>
    <w:rsid w:val="00BF5DB9"/>
    <w:rsid w:val="00BF64BF"/>
    <w:rsid w:val="00BF7980"/>
    <w:rsid w:val="00C00248"/>
    <w:rsid w:val="00C013EE"/>
    <w:rsid w:val="00C01925"/>
    <w:rsid w:val="00C03A74"/>
    <w:rsid w:val="00C03CE5"/>
    <w:rsid w:val="00C03E0F"/>
    <w:rsid w:val="00C04E69"/>
    <w:rsid w:val="00C052AB"/>
    <w:rsid w:val="00C056D2"/>
    <w:rsid w:val="00C058CE"/>
    <w:rsid w:val="00C05B5F"/>
    <w:rsid w:val="00C072FD"/>
    <w:rsid w:val="00C1027C"/>
    <w:rsid w:val="00C10659"/>
    <w:rsid w:val="00C11E99"/>
    <w:rsid w:val="00C127D0"/>
    <w:rsid w:val="00C12A93"/>
    <w:rsid w:val="00C131E7"/>
    <w:rsid w:val="00C1390A"/>
    <w:rsid w:val="00C141AE"/>
    <w:rsid w:val="00C15338"/>
    <w:rsid w:val="00C1538C"/>
    <w:rsid w:val="00C20BB9"/>
    <w:rsid w:val="00C212B1"/>
    <w:rsid w:val="00C22D25"/>
    <w:rsid w:val="00C2318D"/>
    <w:rsid w:val="00C24441"/>
    <w:rsid w:val="00C24F41"/>
    <w:rsid w:val="00C266ED"/>
    <w:rsid w:val="00C275C0"/>
    <w:rsid w:val="00C30B6B"/>
    <w:rsid w:val="00C30D91"/>
    <w:rsid w:val="00C31672"/>
    <w:rsid w:val="00C3215F"/>
    <w:rsid w:val="00C32788"/>
    <w:rsid w:val="00C43550"/>
    <w:rsid w:val="00C43F20"/>
    <w:rsid w:val="00C44577"/>
    <w:rsid w:val="00C44D8F"/>
    <w:rsid w:val="00C45058"/>
    <w:rsid w:val="00C458B6"/>
    <w:rsid w:val="00C460DB"/>
    <w:rsid w:val="00C46643"/>
    <w:rsid w:val="00C46CCE"/>
    <w:rsid w:val="00C50070"/>
    <w:rsid w:val="00C50299"/>
    <w:rsid w:val="00C51A90"/>
    <w:rsid w:val="00C52EEB"/>
    <w:rsid w:val="00C5446A"/>
    <w:rsid w:val="00C54E2A"/>
    <w:rsid w:val="00C54E5C"/>
    <w:rsid w:val="00C57054"/>
    <w:rsid w:val="00C57316"/>
    <w:rsid w:val="00C601CC"/>
    <w:rsid w:val="00C60467"/>
    <w:rsid w:val="00C615AF"/>
    <w:rsid w:val="00C625E8"/>
    <w:rsid w:val="00C65303"/>
    <w:rsid w:val="00C664C4"/>
    <w:rsid w:val="00C705F4"/>
    <w:rsid w:val="00C72360"/>
    <w:rsid w:val="00C73739"/>
    <w:rsid w:val="00C73FA4"/>
    <w:rsid w:val="00C751A7"/>
    <w:rsid w:val="00C757C5"/>
    <w:rsid w:val="00C76210"/>
    <w:rsid w:val="00C76242"/>
    <w:rsid w:val="00C80573"/>
    <w:rsid w:val="00C80D84"/>
    <w:rsid w:val="00C8260F"/>
    <w:rsid w:val="00C84A21"/>
    <w:rsid w:val="00C84A6A"/>
    <w:rsid w:val="00C85BAE"/>
    <w:rsid w:val="00C8677E"/>
    <w:rsid w:val="00C877CC"/>
    <w:rsid w:val="00C87E6C"/>
    <w:rsid w:val="00C90444"/>
    <w:rsid w:val="00C90A2F"/>
    <w:rsid w:val="00C91241"/>
    <w:rsid w:val="00C92984"/>
    <w:rsid w:val="00C92CD1"/>
    <w:rsid w:val="00C9452F"/>
    <w:rsid w:val="00C9595F"/>
    <w:rsid w:val="00C95A88"/>
    <w:rsid w:val="00C95C45"/>
    <w:rsid w:val="00C9714F"/>
    <w:rsid w:val="00C974E9"/>
    <w:rsid w:val="00C97920"/>
    <w:rsid w:val="00CA2A8D"/>
    <w:rsid w:val="00CA4281"/>
    <w:rsid w:val="00CA4816"/>
    <w:rsid w:val="00CA4E00"/>
    <w:rsid w:val="00CA5F77"/>
    <w:rsid w:val="00CB0DA8"/>
    <w:rsid w:val="00CB17CB"/>
    <w:rsid w:val="00CB1CFD"/>
    <w:rsid w:val="00CB2445"/>
    <w:rsid w:val="00CB3478"/>
    <w:rsid w:val="00CB3DEA"/>
    <w:rsid w:val="00CB41B1"/>
    <w:rsid w:val="00CB4B7E"/>
    <w:rsid w:val="00CB50A0"/>
    <w:rsid w:val="00CB565A"/>
    <w:rsid w:val="00CB5786"/>
    <w:rsid w:val="00CB6298"/>
    <w:rsid w:val="00CC00CC"/>
    <w:rsid w:val="00CC0BCE"/>
    <w:rsid w:val="00CC113F"/>
    <w:rsid w:val="00CC1794"/>
    <w:rsid w:val="00CC2CD9"/>
    <w:rsid w:val="00CC358A"/>
    <w:rsid w:val="00CC534D"/>
    <w:rsid w:val="00CC55A8"/>
    <w:rsid w:val="00CC6B57"/>
    <w:rsid w:val="00CC7704"/>
    <w:rsid w:val="00CD0DF5"/>
    <w:rsid w:val="00CD3963"/>
    <w:rsid w:val="00CD3EA5"/>
    <w:rsid w:val="00CD40B8"/>
    <w:rsid w:val="00CD4966"/>
    <w:rsid w:val="00CD624D"/>
    <w:rsid w:val="00CD76EA"/>
    <w:rsid w:val="00CE0DD4"/>
    <w:rsid w:val="00CE1414"/>
    <w:rsid w:val="00CE16EF"/>
    <w:rsid w:val="00CE1FDB"/>
    <w:rsid w:val="00CE3344"/>
    <w:rsid w:val="00CE45B2"/>
    <w:rsid w:val="00CE549F"/>
    <w:rsid w:val="00CE69FF"/>
    <w:rsid w:val="00CE72A2"/>
    <w:rsid w:val="00CE7CBC"/>
    <w:rsid w:val="00CF05ED"/>
    <w:rsid w:val="00CF0C38"/>
    <w:rsid w:val="00CF1552"/>
    <w:rsid w:val="00CF2095"/>
    <w:rsid w:val="00CF2754"/>
    <w:rsid w:val="00CF4BC5"/>
    <w:rsid w:val="00CF6725"/>
    <w:rsid w:val="00CF68A6"/>
    <w:rsid w:val="00CF757E"/>
    <w:rsid w:val="00CF7F02"/>
    <w:rsid w:val="00D00928"/>
    <w:rsid w:val="00D01A2D"/>
    <w:rsid w:val="00D01DE0"/>
    <w:rsid w:val="00D020DD"/>
    <w:rsid w:val="00D02AC9"/>
    <w:rsid w:val="00D02DDD"/>
    <w:rsid w:val="00D0314F"/>
    <w:rsid w:val="00D05172"/>
    <w:rsid w:val="00D0537F"/>
    <w:rsid w:val="00D07D0F"/>
    <w:rsid w:val="00D123C9"/>
    <w:rsid w:val="00D13DD9"/>
    <w:rsid w:val="00D1508F"/>
    <w:rsid w:val="00D15798"/>
    <w:rsid w:val="00D15FB0"/>
    <w:rsid w:val="00D17250"/>
    <w:rsid w:val="00D20B02"/>
    <w:rsid w:val="00D20C06"/>
    <w:rsid w:val="00D21111"/>
    <w:rsid w:val="00D21F5F"/>
    <w:rsid w:val="00D2406F"/>
    <w:rsid w:val="00D24A99"/>
    <w:rsid w:val="00D25518"/>
    <w:rsid w:val="00D25770"/>
    <w:rsid w:val="00D26D47"/>
    <w:rsid w:val="00D26F2D"/>
    <w:rsid w:val="00D272FD"/>
    <w:rsid w:val="00D27F26"/>
    <w:rsid w:val="00D30446"/>
    <w:rsid w:val="00D30BB6"/>
    <w:rsid w:val="00D317EB"/>
    <w:rsid w:val="00D31A31"/>
    <w:rsid w:val="00D3253C"/>
    <w:rsid w:val="00D33199"/>
    <w:rsid w:val="00D33599"/>
    <w:rsid w:val="00D34AAA"/>
    <w:rsid w:val="00D34CD8"/>
    <w:rsid w:val="00D35146"/>
    <w:rsid w:val="00D3534C"/>
    <w:rsid w:val="00D356B8"/>
    <w:rsid w:val="00D3575D"/>
    <w:rsid w:val="00D3607B"/>
    <w:rsid w:val="00D400C8"/>
    <w:rsid w:val="00D40CEC"/>
    <w:rsid w:val="00D41563"/>
    <w:rsid w:val="00D429A0"/>
    <w:rsid w:val="00D43120"/>
    <w:rsid w:val="00D43D0D"/>
    <w:rsid w:val="00D43F47"/>
    <w:rsid w:val="00D44D31"/>
    <w:rsid w:val="00D45C67"/>
    <w:rsid w:val="00D46013"/>
    <w:rsid w:val="00D46903"/>
    <w:rsid w:val="00D50AB5"/>
    <w:rsid w:val="00D51589"/>
    <w:rsid w:val="00D52209"/>
    <w:rsid w:val="00D54098"/>
    <w:rsid w:val="00D569D5"/>
    <w:rsid w:val="00D57DE4"/>
    <w:rsid w:val="00D57E2D"/>
    <w:rsid w:val="00D6029D"/>
    <w:rsid w:val="00D60626"/>
    <w:rsid w:val="00D628AC"/>
    <w:rsid w:val="00D62F4C"/>
    <w:rsid w:val="00D63EFB"/>
    <w:rsid w:val="00D64018"/>
    <w:rsid w:val="00D64F5F"/>
    <w:rsid w:val="00D66081"/>
    <w:rsid w:val="00D67DB6"/>
    <w:rsid w:val="00D71097"/>
    <w:rsid w:val="00D71937"/>
    <w:rsid w:val="00D739FA"/>
    <w:rsid w:val="00D74445"/>
    <w:rsid w:val="00D74ABF"/>
    <w:rsid w:val="00D75D16"/>
    <w:rsid w:val="00D75E73"/>
    <w:rsid w:val="00D76A71"/>
    <w:rsid w:val="00D77917"/>
    <w:rsid w:val="00D819FD"/>
    <w:rsid w:val="00D827C9"/>
    <w:rsid w:val="00D82CEA"/>
    <w:rsid w:val="00D8320B"/>
    <w:rsid w:val="00D83219"/>
    <w:rsid w:val="00D835F0"/>
    <w:rsid w:val="00D83801"/>
    <w:rsid w:val="00D85883"/>
    <w:rsid w:val="00D85C10"/>
    <w:rsid w:val="00D866BC"/>
    <w:rsid w:val="00D86B5F"/>
    <w:rsid w:val="00D87AF5"/>
    <w:rsid w:val="00D87E06"/>
    <w:rsid w:val="00D90A50"/>
    <w:rsid w:val="00D92689"/>
    <w:rsid w:val="00D93770"/>
    <w:rsid w:val="00D9522C"/>
    <w:rsid w:val="00D968FF"/>
    <w:rsid w:val="00D9692A"/>
    <w:rsid w:val="00D96C64"/>
    <w:rsid w:val="00D96F30"/>
    <w:rsid w:val="00D974F7"/>
    <w:rsid w:val="00D9771A"/>
    <w:rsid w:val="00DA01DF"/>
    <w:rsid w:val="00DA02B7"/>
    <w:rsid w:val="00DA0E03"/>
    <w:rsid w:val="00DA1D65"/>
    <w:rsid w:val="00DA2B7B"/>
    <w:rsid w:val="00DA3190"/>
    <w:rsid w:val="00DA3341"/>
    <w:rsid w:val="00DA4A47"/>
    <w:rsid w:val="00DA4D6B"/>
    <w:rsid w:val="00DA524B"/>
    <w:rsid w:val="00DA6845"/>
    <w:rsid w:val="00DA7710"/>
    <w:rsid w:val="00DA7DFB"/>
    <w:rsid w:val="00DB4212"/>
    <w:rsid w:val="00DB548A"/>
    <w:rsid w:val="00DB707B"/>
    <w:rsid w:val="00DB70DF"/>
    <w:rsid w:val="00DB76CA"/>
    <w:rsid w:val="00DB7B9C"/>
    <w:rsid w:val="00DB7DE0"/>
    <w:rsid w:val="00DC45CF"/>
    <w:rsid w:val="00DC47D4"/>
    <w:rsid w:val="00DC67E5"/>
    <w:rsid w:val="00DD1BC8"/>
    <w:rsid w:val="00DD2364"/>
    <w:rsid w:val="00DD4A02"/>
    <w:rsid w:val="00DD4C7B"/>
    <w:rsid w:val="00DD4E38"/>
    <w:rsid w:val="00DD71D8"/>
    <w:rsid w:val="00DD788F"/>
    <w:rsid w:val="00DE03C7"/>
    <w:rsid w:val="00DE08E6"/>
    <w:rsid w:val="00DE0F1D"/>
    <w:rsid w:val="00DE1B2A"/>
    <w:rsid w:val="00DE2240"/>
    <w:rsid w:val="00DE247F"/>
    <w:rsid w:val="00DE3D7C"/>
    <w:rsid w:val="00DE4917"/>
    <w:rsid w:val="00DE51C3"/>
    <w:rsid w:val="00DE57B3"/>
    <w:rsid w:val="00DE6832"/>
    <w:rsid w:val="00DE7224"/>
    <w:rsid w:val="00DE73BB"/>
    <w:rsid w:val="00DF0343"/>
    <w:rsid w:val="00DF0906"/>
    <w:rsid w:val="00DF0EE9"/>
    <w:rsid w:val="00DF1161"/>
    <w:rsid w:val="00DF3958"/>
    <w:rsid w:val="00DF4D31"/>
    <w:rsid w:val="00DF5761"/>
    <w:rsid w:val="00DF650B"/>
    <w:rsid w:val="00DF6A3C"/>
    <w:rsid w:val="00DF6EAE"/>
    <w:rsid w:val="00DF7153"/>
    <w:rsid w:val="00DF72CB"/>
    <w:rsid w:val="00E00622"/>
    <w:rsid w:val="00E00AB3"/>
    <w:rsid w:val="00E00AE2"/>
    <w:rsid w:val="00E01074"/>
    <w:rsid w:val="00E01E3B"/>
    <w:rsid w:val="00E02BF9"/>
    <w:rsid w:val="00E065DC"/>
    <w:rsid w:val="00E1155F"/>
    <w:rsid w:val="00E128E4"/>
    <w:rsid w:val="00E129AD"/>
    <w:rsid w:val="00E12EFC"/>
    <w:rsid w:val="00E13D32"/>
    <w:rsid w:val="00E14E55"/>
    <w:rsid w:val="00E159D9"/>
    <w:rsid w:val="00E15C18"/>
    <w:rsid w:val="00E1627C"/>
    <w:rsid w:val="00E16575"/>
    <w:rsid w:val="00E1701F"/>
    <w:rsid w:val="00E21960"/>
    <w:rsid w:val="00E230C9"/>
    <w:rsid w:val="00E2311B"/>
    <w:rsid w:val="00E23BDA"/>
    <w:rsid w:val="00E24136"/>
    <w:rsid w:val="00E241A5"/>
    <w:rsid w:val="00E24FE5"/>
    <w:rsid w:val="00E2758C"/>
    <w:rsid w:val="00E27F47"/>
    <w:rsid w:val="00E30910"/>
    <w:rsid w:val="00E33336"/>
    <w:rsid w:val="00E33441"/>
    <w:rsid w:val="00E337D0"/>
    <w:rsid w:val="00E346BB"/>
    <w:rsid w:val="00E34F01"/>
    <w:rsid w:val="00E363F1"/>
    <w:rsid w:val="00E36604"/>
    <w:rsid w:val="00E3677E"/>
    <w:rsid w:val="00E36B8F"/>
    <w:rsid w:val="00E372B5"/>
    <w:rsid w:val="00E3736F"/>
    <w:rsid w:val="00E40183"/>
    <w:rsid w:val="00E4044F"/>
    <w:rsid w:val="00E415C9"/>
    <w:rsid w:val="00E41EFE"/>
    <w:rsid w:val="00E42951"/>
    <w:rsid w:val="00E434F2"/>
    <w:rsid w:val="00E45CC2"/>
    <w:rsid w:val="00E475BD"/>
    <w:rsid w:val="00E47721"/>
    <w:rsid w:val="00E47D32"/>
    <w:rsid w:val="00E5022F"/>
    <w:rsid w:val="00E50F25"/>
    <w:rsid w:val="00E515FC"/>
    <w:rsid w:val="00E52B4C"/>
    <w:rsid w:val="00E5320E"/>
    <w:rsid w:val="00E551A5"/>
    <w:rsid w:val="00E56449"/>
    <w:rsid w:val="00E564CE"/>
    <w:rsid w:val="00E56809"/>
    <w:rsid w:val="00E56E97"/>
    <w:rsid w:val="00E5784B"/>
    <w:rsid w:val="00E57E4C"/>
    <w:rsid w:val="00E57E8E"/>
    <w:rsid w:val="00E670ED"/>
    <w:rsid w:val="00E672D5"/>
    <w:rsid w:val="00E709DE"/>
    <w:rsid w:val="00E7225A"/>
    <w:rsid w:val="00E72D5F"/>
    <w:rsid w:val="00E7579E"/>
    <w:rsid w:val="00E765CC"/>
    <w:rsid w:val="00E76CFD"/>
    <w:rsid w:val="00E77ECF"/>
    <w:rsid w:val="00E81684"/>
    <w:rsid w:val="00E81964"/>
    <w:rsid w:val="00E81ED3"/>
    <w:rsid w:val="00E82483"/>
    <w:rsid w:val="00E84572"/>
    <w:rsid w:val="00E84BD1"/>
    <w:rsid w:val="00E85924"/>
    <w:rsid w:val="00E86117"/>
    <w:rsid w:val="00E9163A"/>
    <w:rsid w:val="00E917CC"/>
    <w:rsid w:val="00E91EB9"/>
    <w:rsid w:val="00E92186"/>
    <w:rsid w:val="00E92D1F"/>
    <w:rsid w:val="00E93292"/>
    <w:rsid w:val="00E93A7E"/>
    <w:rsid w:val="00E95CBF"/>
    <w:rsid w:val="00E9643F"/>
    <w:rsid w:val="00E96CED"/>
    <w:rsid w:val="00E97471"/>
    <w:rsid w:val="00EA0022"/>
    <w:rsid w:val="00EA1009"/>
    <w:rsid w:val="00EA3418"/>
    <w:rsid w:val="00EA3FBF"/>
    <w:rsid w:val="00EA49A3"/>
    <w:rsid w:val="00EB0C4D"/>
    <w:rsid w:val="00EB10FE"/>
    <w:rsid w:val="00EB1188"/>
    <w:rsid w:val="00EB31E8"/>
    <w:rsid w:val="00EB3850"/>
    <w:rsid w:val="00EB3E1D"/>
    <w:rsid w:val="00EB5843"/>
    <w:rsid w:val="00EB6F98"/>
    <w:rsid w:val="00EB7616"/>
    <w:rsid w:val="00EC0F6E"/>
    <w:rsid w:val="00EC1AF2"/>
    <w:rsid w:val="00EC1DCB"/>
    <w:rsid w:val="00EC2A3B"/>
    <w:rsid w:val="00EC32E1"/>
    <w:rsid w:val="00EC3B11"/>
    <w:rsid w:val="00EC3F6F"/>
    <w:rsid w:val="00EC3FA2"/>
    <w:rsid w:val="00EC561F"/>
    <w:rsid w:val="00EC5B1D"/>
    <w:rsid w:val="00EC64EB"/>
    <w:rsid w:val="00EC692F"/>
    <w:rsid w:val="00ED3519"/>
    <w:rsid w:val="00ED4E38"/>
    <w:rsid w:val="00ED5AA9"/>
    <w:rsid w:val="00ED6A88"/>
    <w:rsid w:val="00EE024D"/>
    <w:rsid w:val="00EE18E5"/>
    <w:rsid w:val="00EE22E8"/>
    <w:rsid w:val="00EE2B34"/>
    <w:rsid w:val="00EE36F8"/>
    <w:rsid w:val="00EE42E6"/>
    <w:rsid w:val="00EE4E5F"/>
    <w:rsid w:val="00EE51E7"/>
    <w:rsid w:val="00EE621E"/>
    <w:rsid w:val="00EE6242"/>
    <w:rsid w:val="00EE6396"/>
    <w:rsid w:val="00EE6CA0"/>
    <w:rsid w:val="00EE7030"/>
    <w:rsid w:val="00EE7058"/>
    <w:rsid w:val="00EE76EE"/>
    <w:rsid w:val="00EF046C"/>
    <w:rsid w:val="00EF1AF0"/>
    <w:rsid w:val="00EF1B68"/>
    <w:rsid w:val="00EF235E"/>
    <w:rsid w:val="00EF2B56"/>
    <w:rsid w:val="00EF3152"/>
    <w:rsid w:val="00EF58D5"/>
    <w:rsid w:val="00EF6FC0"/>
    <w:rsid w:val="00F002A0"/>
    <w:rsid w:val="00F00A4D"/>
    <w:rsid w:val="00F031A5"/>
    <w:rsid w:val="00F0375D"/>
    <w:rsid w:val="00F042C3"/>
    <w:rsid w:val="00F0479A"/>
    <w:rsid w:val="00F05148"/>
    <w:rsid w:val="00F058AE"/>
    <w:rsid w:val="00F07843"/>
    <w:rsid w:val="00F11077"/>
    <w:rsid w:val="00F12171"/>
    <w:rsid w:val="00F12E25"/>
    <w:rsid w:val="00F140C7"/>
    <w:rsid w:val="00F14372"/>
    <w:rsid w:val="00F14C1D"/>
    <w:rsid w:val="00F15166"/>
    <w:rsid w:val="00F151FC"/>
    <w:rsid w:val="00F152C8"/>
    <w:rsid w:val="00F1734C"/>
    <w:rsid w:val="00F17377"/>
    <w:rsid w:val="00F1760C"/>
    <w:rsid w:val="00F17D66"/>
    <w:rsid w:val="00F17DCB"/>
    <w:rsid w:val="00F20BB9"/>
    <w:rsid w:val="00F20BE6"/>
    <w:rsid w:val="00F2102F"/>
    <w:rsid w:val="00F2116E"/>
    <w:rsid w:val="00F233F9"/>
    <w:rsid w:val="00F23B4A"/>
    <w:rsid w:val="00F23D43"/>
    <w:rsid w:val="00F24532"/>
    <w:rsid w:val="00F248C9"/>
    <w:rsid w:val="00F251C3"/>
    <w:rsid w:val="00F25516"/>
    <w:rsid w:val="00F31622"/>
    <w:rsid w:val="00F32DD3"/>
    <w:rsid w:val="00F33AF8"/>
    <w:rsid w:val="00F35667"/>
    <w:rsid w:val="00F37263"/>
    <w:rsid w:val="00F376A0"/>
    <w:rsid w:val="00F451D5"/>
    <w:rsid w:val="00F45874"/>
    <w:rsid w:val="00F45EF0"/>
    <w:rsid w:val="00F4688D"/>
    <w:rsid w:val="00F4689B"/>
    <w:rsid w:val="00F46FFD"/>
    <w:rsid w:val="00F50ED7"/>
    <w:rsid w:val="00F50F22"/>
    <w:rsid w:val="00F51035"/>
    <w:rsid w:val="00F5119C"/>
    <w:rsid w:val="00F52C59"/>
    <w:rsid w:val="00F5391E"/>
    <w:rsid w:val="00F54474"/>
    <w:rsid w:val="00F55393"/>
    <w:rsid w:val="00F557DE"/>
    <w:rsid w:val="00F564F2"/>
    <w:rsid w:val="00F56C66"/>
    <w:rsid w:val="00F56F6D"/>
    <w:rsid w:val="00F572CB"/>
    <w:rsid w:val="00F612F0"/>
    <w:rsid w:val="00F615ED"/>
    <w:rsid w:val="00F62371"/>
    <w:rsid w:val="00F63187"/>
    <w:rsid w:val="00F63BA9"/>
    <w:rsid w:val="00F64114"/>
    <w:rsid w:val="00F64E66"/>
    <w:rsid w:val="00F65012"/>
    <w:rsid w:val="00F67560"/>
    <w:rsid w:val="00F67570"/>
    <w:rsid w:val="00F72432"/>
    <w:rsid w:val="00F72760"/>
    <w:rsid w:val="00F72A15"/>
    <w:rsid w:val="00F72B4C"/>
    <w:rsid w:val="00F7339A"/>
    <w:rsid w:val="00F736DB"/>
    <w:rsid w:val="00F738E9"/>
    <w:rsid w:val="00F74A58"/>
    <w:rsid w:val="00F74CCD"/>
    <w:rsid w:val="00F764A3"/>
    <w:rsid w:val="00F77BB0"/>
    <w:rsid w:val="00F81466"/>
    <w:rsid w:val="00F81BC9"/>
    <w:rsid w:val="00F82A6B"/>
    <w:rsid w:val="00F82D2F"/>
    <w:rsid w:val="00F82DE1"/>
    <w:rsid w:val="00F84A04"/>
    <w:rsid w:val="00F85494"/>
    <w:rsid w:val="00F860F2"/>
    <w:rsid w:val="00F862EB"/>
    <w:rsid w:val="00F901CE"/>
    <w:rsid w:val="00F91113"/>
    <w:rsid w:val="00F91C19"/>
    <w:rsid w:val="00F9361F"/>
    <w:rsid w:val="00F959B6"/>
    <w:rsid w:val="00F96B2A"/>
    <w:rsid w:val="00F9761F"/>
    <w:rsid w:val="00FA011B"/>
    <w:rsid w:val="00FA12D2"/>
    <w:rsid w:val="00FA2112"/>
    <w:rsid w:val="00FA2CD8"/>
    <w:rsid w:val="00FA3479"/>
    <w:rsid w:val="00FA417D"/>
    <w:rsid w:val="00FA5198"/>
    <w:rsid w:val="00FA6916"/>
    <w:rsid w:val="00FA6CA5"/>
    <w:rsid w:val="00FA70BD"/>
    <w:rsid w:val="00FA7746"/>
    <w:rsid w:val="00FA788D"/>
    <w:rsid w:val="00FB2730"/>
    <w:rsid w:val="00FB338D"/>
    <w:rsid w:val="00FB4FDC"/>
    <w:rsid w:val="00FB53C5"/>
    <w:rsid w:val="00FC1DF9"/>
    <w:rsid w:val="00FC1FAA"/>
    <w:rsid w:val="00FC32A6"/>
    <w:rsid w:val="00FC4198"/>
    <w:rsid w:val="00FC4D40"/>
    <w:rsid w:val="00FC5291"/>
    <w:rsid w:val="00FC5DCA"/>
    <w:rsid w:val="00FC632E"/>
    <w:rsid w:val="00FC6AE4"/>
    <w:rsid w:val="00FC75A7"/>
    <w:rsid w:val="00FC7802"/>
    <w:rsid w:val="00FD01CF"/>
    <w:rsid w:val="00FD0395"/>
    <w:rsid w:val="00FD0C88"/>
    <w:rsid w:val="00FD1756"/>
    <w:rsid w:val="00FD1A74"/>
    <w:rsid w:val="00FD1FBD"/>
    <w:rsid w:val="00FD2A8C"/>
    <w:rsid w:val="00FD4472"/>
    <w:rsid w:val="00FD4563"/>
    <w:rsid w:val="00FD4AAF"/>
    <w:rsid w:val="00FD530A"/>
    <w:rsid w:val="00FD5DC2"/>
    <w:rsid w:val="00FE04E6"/>
    <w:rsid w:val="00FE0EAE"/>
    <w:rsid w:val="00FE100E"/>
    <w:rsid w:val="00FE148E"/>
    <w:rsid w:val="00FE224B"/>
    <w:rsid w:val="00FE2C92"/>
    <w:rsid w:val="00FE30E7"/>
    <w:rsid w:val="00FE43E2"/>
    <w:rsid w:val="00FE6D66"/>
    <w:rsid w:val="00FE6F05"/>
    <w:rsid w:val="00FE7601"/>
    <w:rsid w:val="00FF29F8"/>
    <w:rsid w:val="00FF2B33"/>
    <w:rsid w:val="00FF4786"/>
    <w:rsid w:val="00FF6227"/>
    <w:rsid w:val="00FF7537"/>
    <w:rsid w:val="00FF76E1"/>
    <w:rsid w:val="0840326E"/>
    <w:rsid w:val="0B79B514"/>
    <w:rsid w:val="0F7BF049"/>
    <w:rsid w:val="10321BF6"/>
    <w:rsid w:val="2547E517"/>
    <w:rsid w:val="34134523"/>
    <w:rsid w:val="3FBB3F0F"/>
    <w:rsid w:val="42F2DFD1"/>
    <w:rsid w:val="483E7138"/>
    <w:rsid w:val="540339BC"/>
    <w:rsid w:val="573DA17B"/>
    <w:rsid w:val="5C2F7FE2"/>
    <w:rsid w:val="7DA58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C81A3"/>
  <w15:docId w15:val="{8CC715D5-802E-4911-9D75-8A0F8BF9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64"/>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64E4"/>
    <w:pPr>
      <w:spacing w:line="360" w:lineRule="auto"/>
      <w:outlineLvl w:val="0"/>
    </w:pPr>
    <w:rPr>
      <w:rFonts w:ascii="Tahoma" w:hAnsi="Tahoma" w:cs="Tahoma"/>
      <w:b/>
    </w:rPr>
  </w:style>
  <w:style w:type="paragraph" w:styleId="Heading2">
    <w:name w:val="heading 2"/>
    <w:basedOn w:val="Normal"/>
    <w:next w:val="Normal"/>
    <w:link w:val="Heading2Char"/>
    <w:uiPriority w:val="9"/>
    <w:unhideWhenUsed/>
    <w:qFormat/>
    <w:rsid w:val="001964E4"/>
    <w:pPr>
      <w:numPr>
        <w:numId w:val="2"/>
      </w:numPr>
      <w:spacing w:line="360" w:lineRule="auto"/>
      <w:outlineLvl w:val="1"/>
    </w:pPr>
    <w:rPr>
      <w:rFonts w:ascii="Tahoma" w:hAnsi="Tahoma" w:cs="Tahoma"/>
      <w:b/>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s">
    <w:name w:val="Agendas"/>
    <w:rsid w:val="001215D9"/>
    <w:pPr>
      <w:numPr>
        <w:numId w:val="1"/>
      </w:numPr>
    </w:pPr>
  </w:style>
  <w:style w:type="paragraph" w:customStyle="1" w:styleId="Summons">
    <w:name w:val="Summons"/>
    <w:basedOn w:val="Normal"/>
    <w:rsid w:val="00034C78"/>
    <w:rPr>
      <w:sz w:val="24"/>
    </w:rPr>
  </w:style>
  <w:style w:type="paragraph" w:styleId="Header">
    <w:name w:val="header"/>
    <w:basedOn w:val="Normal"/>
    <w:link w:val="HeaderChar"/>
    <w:rsid w:val="00034C78"/>
    <w:pPr>
      <w:tabs>
        <w:tab w:val="center" w:pos="4513"/>
        <w:tab w:val="right" w:pos="9026"/>
      </w:tabs>
    </w:pPr>
  </w:style>
  <w:style w:type="character" w:customStyle="1" w:styleId="HeaderChar">
    <w:name w:val="Header Char"/>
    <w:basedOn w:val="DefaultParagraphFont"/>
    <w:link w:val="Header"/>
    <w:rsid w:val="00034C78"/>
    <w:rPr>
      <w:rFonts w:ascii="Times New Roman" w:eastAsia="Times New Roman" w:hAnsi="Times New Roman" w:cs="Times New Roman"/>
      <w:sz w:val="20"/>
      <w:szCs w:val="20"/>
    </w:rPr>
  </w:style>
  <w:style w:type="paragraph" w:styleId="Footer">
    <w:name w:val="footer"/>
    <w:basedOn w:val="Normal"/>
    <w:link w:val="FooterChar"/>
    <w:uiPriority w:val="99"/>
    <w:rsid w:val="00034C78"/>
    <w:pPr>
      <w:tabs>
        <w:tab w:val="center" w:pos="4513"/>
        <w:tab w:val="right" w:pos="9026"/>
      </w:tabs>
    </w:pPr>
  </w:style>
  <w:style w:type="character" w:customStyle="1" w:styleId="FooterChar">
    <w:name w:val="Footer Char"/>
    <w:basedOn w:val="DefaultParagraphFont"/>
    <w:link w:val="Footer"/>
    <w:uiPriority w:val="99"/>
    <w:rsid w:val="00034C78"/>
    <w:rPr>
      <w:rFonts w:ascii="Times New Roman" w:eastAsia="Times New Roman" w:hAnsi="Times New Roman" w:cs="Times New Roman"/>
      <w:sz w:val="20"/>
      <w:szCs w:val="20"/>
    </w:rPr>
  </w:style>
  <w:style w:type="paragraph" w:styleId="ListParagraph">
    <w:name w:val="List Paragraph"/>
    <w:basedOn w:val="Normal"/>
    <w:uiPriority w:val="34"/>
    <w:qFormat/>
    <w:rsid w:val="00D64018"/>
    <w:pPr>
      <w:ind w:left="720"/>
      <w:contextualSpacing/>
    </w:pPr>
  </w:style>
  <w:style w:type="character" w:styleId="Hyperlink">
    <w:name w:val="Hyperlink"/>
    <w:basedOn w:val="DefaultParagraphFont"/>
    <w:uiPriority w:val="99"/>
    <w:unhideWhenUsed/>
    <w:rsid w:val="00134757"/>
    <w:rPr>
      <w:color w:val="0000FF" w:themeColor="hyperlink"/>
      <w:u w:val="single"/>
    </w:rPr>
  </w:style>
  <w:style w:type="paragraph" w:customStyle="1" w:styleId="Default">
    <w:name w:val="Default"/>
    <w:rsid w:val="00A65E71"/>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F5119C"/>
    <w:pPr>
      <w:spacing w:before="100" w:beforeAutospacing="1" w:after="100" w:afterAutospacing="1"/>
      <w:jc w:val="left"/>
    </w:pPr>
    <w:rPr>
      <w:rFonts w:ascii="Times" w:eastAsiaTheme="minorHAnsi" w:hAnsi="Times"/>
    </w:rPr>
  </w:style>
  <w:style w:type="paragraph" w:styleId="BalloonText">
    <w:name w:val="Balloon Text"/>
    <w:basedOn w:val="Normal"/>
    <w:link w:val="BalloonTextChar"/>
    <w:uiPriority w:val="99"/>
    <w:semiHidden/>
    <w:unhideWhenUsed/>
    <w:rsid w:val="004D3DFB"/>
    <w:rPr>
      <w:rFonts w:ascii="Tahoma" w:hAnsi="Tahoma" w:cs="Tahoma"/>
      <w:sz w:val="16"/>
      <w:szCs w:val="16"/>
    </w:rPr>
  </w:style>
  <w:style w:type="character" w:customStyle="1" w:styleId="BalloonTextChar">
    <w:name w:val="Balloon Text Char"/>
    <w:basedOn w:val="DefaultParagraphFont"/>
    <w:link w:val="BalloonText"/>
    <w:uiPriority w:val="99"/>
    <w:semiHidden/>
    <w:rsid w:val="004D3DFB"/>
    <w:rPr>
      <w:rFonts w:ascii="Tahoma" w:eastAsia="Times New Roman" w:hAnsi="Tahoma" w:cs="Tahoma"/>
      <w:sz w:val="16"/>
      <w:szCs w:val="16"/>
    </w:rPr>
  </w:style>
  <w:style w:type="paragraph" w:customStyle="1" w:styleId="Style1">
    <w:name w:val="Style1"/>
    <w:basedOn w:val="Normal"/>
    <w:link w:val="Style1Char"/>
    <w:qFormat/>
    <w:rsid w:val="00AD1AA3"/>
    <w:pPr>
      <w:spacing w:line="360" w:lineRule="auto"/>
      <w:ind w:left="720" w:hanging="720"/>
      <w:jc w:val="center"/>
      <w:outlineLvl w:val="0"/>
    </w:pPr>
    <w:rPr>
      <w:rFonts w:ascii="Tahoma" w:hAnsi="Tahoma" w:cs="Tahoma"/>
      <w:b/>
      <w:sz w:val="24"/>
      <w:szCs w:val="24"/>
    </w:rPr>
  </w:style>
  <w:style w:type="character" w:customStyle="1" w:styleId="Heading1Char">
    <w:name w:val="Heading 1 Char"/>
    <w:basedOn w:val="DefaultParagraphFont"/>
    <w:link w:val="Heading1"/>
    <w:uiPriority w:val="9"/>
    <w:rsid w:val="001964E4"/>
    <w:rPr>
      <w:rFonts w:ascii="Tahoma" w:eastAsia="Times New Roman" w:hAnsi="Tahoma" w:cs="Tahoma"/>
      <w:b/>
      <w:sz w:val="20"/>
      <w:szCs w:val="20"/>
    </w:rPr>
  </w:style>
  <w:style w:type="character" w:customStyle="1" w:styleId="Style1Char">
    <w:name w:val="Style1 Char"/>
    <w:basedOn w:val="DefaultParagraphFont"/>
    <w:link w:val="Style1"/>
    <w:rsid w:val="00AD1AA3"/>
    <w:rPr>
      <w:rFonts w:ascii="Tahoma" w:eastAsia="Times New Roman" w:hAnsi="Tahoma" w:cs="Tahoma"/>
      <w:b/>
      <w:sz w:val="24"/>
      <w:szCs w:val="24"/>
    </w:rPr>
  </w:style>
  <w:style w:type="paragraph" w:styleId="Title">
    <w:name w:val="Title"/>
    <w:basedOn w:val="Style1"/>
    <w:next w:val="Normal"/>
    <w:link w:val="TitleChar"/>
    <w:uiPriority w:val="10"/>
    <w:qFormat/>
    <w:rsid w:val="001964E4"/>
  </w:style>
  <w:style w:type="character" w:customStyle="1" w:styleId="TitleChar">
    <w:name w:val="Title Char"/>
    <w:basedOn w:val="DefaultParagraphFont"/>
    <w:link w:val="Title"/>
    <w:uiPriority w:val="10"/>
    <w:rsid w:val="001964E4"/>
    <w:rPr>
      <w:rFonts w:ascii="Tahoma" w:eastAsia="Times New Roman" w:hAnsi="Tahoma" w:cs="Tahoma"/>
      <w:b/>
      <w:sz w:val="24"/>
      <w:szCs w:val="24"/>
    </w:rPr>
  </w:style>
  <w:style w:type="character" w:customStyle="1" w:styleId="Heading2Char">
    <w:name w:val="Heading 2 Char"/>
    <w:basedOn w:val="DefaultParagraphFont"/>
    <w:link w:val="Heading2"/>
    <w:uiPriority w:val="9"/>
    <w:rsid w:val="001964E4"/>
    <w:rPr>
      <w:rFonts w:ascii="Tahoma" w:eastAsia="Times New Roman" w:hAnsi="Tahoma" w:cs="Tahoma"/>
      <w:b/>
      <w:color w:val="000000"/>
      <w:sz w:val="20"/>
      <w:szCs w:val="18"/>
    </w:rPr>
  </w:style>
  <w:style w:type="character" w:customStyle="1" w:styleId="address">
    <w:name w:val="address"/>
    <w:basedOn w:val="DefaultParagraphFont"/>
    <w:rsid w:val="00756D84"/>
  </w:style>
  <w:style w:type="character" w:styleId="UnresolvedMention">
    <w:name w:val="Unresolved Mention"/>
    <w:basedOn w:val="DefaultParagraphFont"/>
    <w:uiPriority w:val="99"/>
    <w:semiHidden/>
    <w:unhideWhenUsed/>
    <w:rsid w:val="0085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2605">
      <w:bodyDiv w:val="1"/>
      <w:marLeft w:val="0"/>
      <w:marRight w:val="0"/>
      <w:marTop w:val="0"/>
      <w:marBottom w:val="0"/>
      <w:divBdr>
        <w:top w:val="none" w:sz="0" w:space="0" w:color="auto"/>
        <w:left w:val="none" w:sz="0" w:space="0" w:color="auto"/>
        <w:bottom w:val="none" w:sz="0" w:space="0" w:color="auto"/>
        <w:right w:val="none" w:sz="0" w:space="0" w:color="auto"/>
      </w:divBdr>
    </w:div>
    <w:div w:id="191653451">
      <w:bodyDiv w:val="1"/>
      <w:marLeft w:val="0"/>
      <w:marRight w:val="0"/>
      <w:marTop w:val="0"/>
      <w:marBottom w:val="0"/>
      <w:divBdr>
        <w:top w:val="none" w:sz="0" w:space="0" w:color="auto"/>
        <w:left w:val="none" w:sz="0" w:space="0" w:color="auto"/>
        <w:bottom w:val="none" w:sz="0" w:space="0" w:color="auto"/>
        <w:right w:val="none" w:sz="0" w:space="0" w:color="auto"/>
      </w:divBdr>
    </w:div>
    <w:div w:id="420415229">
      <w:bodyDiv w:val="1"/>
      <w:marLeft w:val="0"/>
      <w:marRight w:val="0"/>
      <w:marTop w:val="0"/>
      <w:marBottom w:val="0"/>
      <w:divBdr>
        <w:top w:val="none" w:sz="0" w:space="0" w:color="auto"/>
        <w:left w:val="none" w:sz="0" w:space="0" w:color="auto"/>
        <w:bottom w:val="none" w:sz="0" w:space="0" w:color="auto"/>
        <w:right w:val="none" w:sz="0" w:space="0" w:color="auto"/>
      </w:divBdr>
    </w:div>
    <w:div w:id="733241075">
      <w:bodyDiv w:val="1"/>
      <w:marLeft w:val="0"/>
      <w:marRight w:val="0"/>
      <w:marTop w:val="0"/>
      <w:marBottom w:val="0"/>
      <w:divBdr>
        <w:top w:val="none" w:sz="0" w:space="0" w:color="auto"/>
        <w:left w:val="none" w:sz="0" w:space="0" w:color="auto"/>
        <w:bottom w:val="none" w:sz="0" w:space="0" w:color="auto"/>
        <w:right w:val="none" w:sz="0" w:space="0" w:color="auto"/>
      </w:divBdr>
    </w:div>
    <w:div w:id="780758424">
      <w:bodyDiv w:val="1"/>
      <w:marLeft w:val="0"/>
      <w:marRight w:val="0"/>
      <w:marTop w:val="0"/>
      <w:marBottom w:val="0"/>
      <w:divBdr>
        <w:top w:val="none" w:sz="0" w:space="0" w:color="auto"/>
        <w:left w:val="none" w:sz="0" w:space="0" w:color="auto"/>
        <w:bottom w:val="none" w:sz="0" w:space="0" w:color="auto"/>
        <w:right w:val="none" w:sz="0" w:space="0" w:color="auto"/>
      </w:divBdr>
    </w:div>
    <w:div w:id="847133988">
      <w:bodyDiv w:val="1"/>
      <w:marLeft w:val="0"/>
      <w:marRight w:val="0"/>
      <w:marTop w:val="0"/>
      <w:marBottom w:val="0"/>
      <w:divBdr>
        <w:top w:val="none" w:sz="0" w:space="0" w:color="auto"/>
        <w:left w:val="none" w:sz="0" w:space="0" w:color="auto"/>
        <w:bottom w:val="none" w:sz="0" w:space="0" w:color="auto"/>
        <w:right w:val="none" w:sz="0" w:space="0" w:color="auto"/>
      </w:divBdr>
    </w:div>
    <w:div w:id="851190489">
      <w:bodyDiv w:val="1"/>
      <w:marLeft w:val="0"/>
      <w:marRight w:val="0"/>
      <w:marTop w:val="0"/>
      <w:marBottom w:val="0"/>
      <w:divBdr>
        <w:top w:val="none" w:sz="0" w:space="0" w:color="auto"/>
        <w:left w:val="none" w:sz="0" w:space="0" w:color="auto"/>
        <w:bottom w:val="none" w:sz="0" w:space="0" w:color="auto"/>
        <w:right w:val="none" w:sz="0" w:space="0" w:color="auto"/>
      </w:divBdr>
    </w:div>
    <w:div w:id="1039236480">
      <w:bodyDiv w:val="1"/>
      <w:marLeft w:val="0"/>
      <w:marRight w:val="0"/>
      <w:marTop w:val="0"/>
      <w:marBottom w:val="0"/>
      <w:divBdr>
        <w:top w:val="none" w:sz="0" w:space="0" w:color="auto"/>
        <w:left w:val="none" w:sz="0" w:space="0" w:color="auto"/>
        <w:bottom w:val="none" w:sz="0" w:space="0" w:color="auto"/>
        <w:right w:val="none" w:sz="0" w:space="0" w:color="auto"/>
      </w:divBdr>
    </w:div>
    <w:div w:id="1368021596">
      <w:bodyDiv w:val="1"/>
      <w:marLeft w:val="0"/>
      <w:marRight w:val="0"/>
      <w:marTop w:val="0"/>
      <w:marBottom w:val="0"/>
      <w:divBdr>
        <w:top w:val="none" w:sz="0" w:space="0" w:color="auto"/>
        <w:left w:val="none" w:sz="0" w:space="0" w:color="auto"/>
        <w:bottom w:val="none" w:sz="0" w:space="0" w:color="auto"/>
        <w:right w:val="none" w:sz="0" w:space="0" w:color="auto"/>
      </w:divBdr>
    </w:div>
    <w:div w:id="1510368366">
      <w:bodyDiv w:val="1"/>
      <w:marLeft w:val="0"/>
      <w:marRight w:val="0"/>
      <w:marTop w:val="0"/>
      <w:marBottom w:val="0"/>
      <w:divBdr>
        <w:top w:val="none" w:sz="0" w:space="0" w:color="auto"/>
        <w:left w:val="none" w:sz="0" w:space="0" w:color="auto"/>
        <w:bottom w:val="none" w:sz="0" w:space="0" w:color="auto"/>
        <w:right w:val="none" w:sz="0" w:space="0" w:color="auto"/>
      </w:divBdr>
    </w:div>
    <w:div w:id="1705132743">
      <w:bodyDiv w:val="1"/>
      <w:marLeft w:val="0"/>
      <w:marRight w:val="0"/>
      <w:marTop w:val="0"/>
      <w:marBottom w:val="0"/>
      <w:divBdr>
        <w:top w:val="none" w:sz="0" w:space="0" w:color="auto"/>
        <w:left w:val="none" w:sz="0" w:space="0" w:color="auto"/>
        <w:bottom w:val="none" w:sz="0" w:space="0" w:color="auto"/>
        <w:right w:val="none" w:sz="0" w:space="0" w:color="auto"/>
      </w:divBdr>
    </w:div>
    <w:div w:id="2018071039">
      <w:bodyDiv w:val="1"/>
      <w:marLeft w:val="0"/>
      <w:marRight w:val="0"/>
      <w:marTop w:val="0"/>
      <w:marBottom w:val="0"/>
      <w:divBdr>
        <w:top w:val="none" w:sz="0" w:space="0" w:color="auto"/>
        <w:left w:val="none" w:sz="0" w:space="0" w:color="auto"/>
        <w:bottom w:val="none" w:sz="0" w:space="0" w:color="auto"/>
        <w:right w:val="none" w:sz="0" w:space="0" w:color="auto"/>
      </w:divBdr>
    </w:div>
    <w:div w:id="2028559256">
      <w:bodyDiv w:val="1"/>
      <w:marLeft w:val="0"/>
      <w:marRight w:val="0"/>
      <w:marTop w:val="0"/>
      <w:marBottom w:val="0"/>
      <w:divBdr>
        <w:top w:val="none" w:sz="0" w:space="0" w:color="auto"/>
        <w:left w:val="none" w:sz="0" w:space="0" w:color="auto"/>
        <w:bottom w:val="none" w:sz="0" w:space="0" w:color="auto"/>
        <w:right w:val="none" w:sz="0" w:space="0" w:color="auto"/>
      </w:divBdr>
      <w:divsChild>
        <w:div w:id="547106976">
          <w:marLeft w:val="0"/>
          <w:marRight w:val="0"/>
          <w:marTop w:val="0"/>
          <w:marBottom w:val="0"/>
          <w:divBdr>
            <w:top w:val="none" w:sz="0" w:space="0" w:color="auto"/>
            <w:left w:val="none" w:sz="0" w:space="0" w:color="auto"/>
            <w:bottom w:val="none" w:sz="0" w:space="0" w:color="auto"/>
            <w:right w:val="none" w:sz="0" w:space="0" w:color="auto"/>
          </w:divBdr>
          <w:divsChild>
            <w:div w:id="550582143">
              <w:marLeft w:val="0"/>
              <w:marRight w:val="0"/>
              <w:marTop w:val="0"/>
              <w:marBottom w:val="0"/>
              <w:divBdr>
                <w:top w:val="none" w:sz="0" w:space="0" w:color="auto"/>
                <w:left w:val="none" w:sz="0" w:space="0" w:color="auto"/>
                <w:bottom w:val="none" w:sz="0" w:space="0" w:color="auto"/>
                <w:right w:val="none" w:sz="0" w:space="0" w:color="auto"/>
              </w:divBdr>
              <w:divsChild>
                <w:div w:id="244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E941-B938-48F8-83E9-1CE8EF31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Company>Microsoft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Helen Griffiths</cp:lastModifiedBy>
  <cp:revision>83</cp:revision>
  <cp:lastPrinted>2021-12-01T16:29:00Z</cp:lastPrinted>
  <dcterms:created xsi:type="dcterms:W3CDTF">2023-03-06T09:24:00Z</dcterms:created>
  <dcterms:modified xsi:type="dcterms:W3CDTF">2023-04-06T13:33:00Z</dcterms:modified>
</cp:coreProperties>
</file>