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B9A4" w14:textId="1F353FF0" w:rsidR="00034C78" w:rsidRPr="00C664C4" w:rsidRDefault="00034C78" w:rsidP="001964E4">
      <w:pPr>
        <w:pStyle w:val="Title"/>
        <w:rPr>
          <w:rFonts w:ascii="Arial" w:hAnsi="Arial" w:cs="Arial"/>
          <w:sz w:val="18"/>
          <w:szCs w:val="18"/>
        </w:rPr>
      </w:pPr>
      <w:r w:rsidRPr="00C664C4">
        <w:rPr>
          <w:rFonts w:ascii="Arial" w:hAnsi="Arial" w:cs="Arial"/>
          <w:sz w:val="18"/>
          <w:szCs w:val="18"/>
        </w:rPr>
        <w:t xml:space="preserve">CHALFONT ST GILES </w:t>
      </w:r>
      <w:r w:rsidR="007E4461">
        <w:rPr>
          <w:rFonts w:ascii="Arial" w:hAnsi="Arial" w:cs="Arial"/>
          <w:sz w:val="18"/>
          <w:szCs w:val="18"/>
        </w:rPr>
        <w:t>PARISH COUNCIL</w:t>
      </w:r>
      <w:r w:rsidR="00605D0C" w:rsidRPr="00C664C4">
        <w:rPr>
          <w:rFonts w:ascii="Arial" w:hAnsi="Arial" w:cs="Arial"/>
          <w:sz w:val="18"/>
          <w:szCs w:val="18"/>
        </w:rPr>
        <w:t xml:space="preserve"> </w:t>
      </w:r>
    </w:p>
    <w:p w14:paraId="67319793" w14:textId="111D385B" w:rsidR="002B46E2" w:rsidRDefault="00A55ED1" w:rsidP="00F20BE6">
      <w:pPr>
        <w:spacing w:line="360" w:lineRule="auto"/>
        <w:rPr>
          <w:rFonts w:ascii="Arial" w:hAnsi="Arial" w:cs="Arial"/>
          <w:sz w:val="18"/>
          <w:szCs w:val="18"/>
        </w:rPr>
      </w:pPr>
      <w:r w:rsidRPr="00C664C4">
        <w:rPr>
          <w:rFonts w:ascii="Arial" w:hAnsi="Arial" w:cs="Arial"/>
          <w:sz w:val="18"/>
          <w:szCs w:val="18"/>
        </w:rPr>
        <w:t xml:space="preserve">A meeting of the </w:t>
      </w:r>
      <w:r w:rsidR="007E4461">
        <w:rPr>
          <w:rFonts w:ascii="Arial" w:hAnsi="Arial" w:cs="Arial"/>
          <w:sz w:val="18"/>
          <w:szCs w:val="18"/>
        </w:rPr>
        <w:t>Parish Council</w:t>
      </w:r>
      <w:r w:rsidRPr="00C664C4">
        <w:rPr>
          <w:rFonts w:ascii="Arial" w:hAnsi="Arial" w:cs="Arial"/>
          <w:sz w:val="18"/>
          <w:szCs w:val="18"/>
        </w:rPr>
        <w:t xml:space="preserve"> was held </w:t>
      </w:r>
      <w:r w:rsidR="00AF1A9A">
        <w:rPr>
          <w:rFonts w:ascii="Arial" w:hAnsi="Arial" w:cs="Arial"/>
          <w:sz w:val="18"/>
          <w:szCs w:val="18"/>
        </w:rPr>
        <w:t xml:space="preserve">in The Gardens Association Hall, School Lane in Chalfont St </w:t>
      </w:r>
      <w:r w:rsidR="004E65D2">
        <w:rPr>
          <w:rFonts w:ascii="Arial" w:hAnsi="Arial" w:cs="Arial"/>
          <w:sz w:val="18"/>
          <w:szCs w:val="18"/>
        </w:rPr>
        <w:t>Giles</w:t>
      </w:r>
      <w:r w:rsidR="001301B8">
        <w:rPr>
          <w:rFonts w:ascii="Arial" w:hAnsi="Arial" w:cs="Arial"/>
          <w:sz w:val="18"/>
          <w:szCs w:val="18"/>
        </w:rPr>
        <w:t xml:space="preserve"> </w:t>
      </w:r>
      <w:r w:rsidRPr="00C664C4">
        <w:rPr>
          <w:rFonts w:ascii="Arial" w:hAnsi="Arial" w:cs="Arial"/>
          <w:sz w:val="18"/>
          <w:szCs w:val="18"/>
        </w:rPr>
        <w:t xml:space="preserve">on Wednesday </w:t>
      </w:r>
      <w:r w:rsidR="001054A6">
        <w:rPr>
          <w:rFonts w:ascii="Arial" w:hAnsi="Arial" w:cs="Arial"/>
          <w:sz w:val="18"/>
          <w:szCs w:val="18"/>
        </w:rPr>
        <w:t>4 January 2023</w:t>
      </w:r>
      <w:r w:rsidR="00B30702">
        <w:rPr>
          <w:rFonts w:ascii="Arial" w:hAnsi="Arial" w:cs="Arial"/>
          <w:sz w:val="18"/>
          <w:szCs w:val="18"/>
        </w:rPr>
        <w:t xml:space="preserve"> </w:t>
      </w:r>
      <w:r w:rsidRPr="00C664C4">
        <w:rPr>
          <w:rFonts w:ascii="Arial" w:hAnsi="Arial" w:cs="Arial"/>
          <w:sz w:val="18"/>
          <w:szCs w:val="18"/>
        </w:rPr>
        <w:t>at</w:t>
      </w:r>
      <w:r w:rsidR="001054A6">
        <w:rPr>
          <w:rFonts w:ascii="Arial" w:hAnsi="Arial" w:cs="Arial"/>
          <w:sz w:val="18"/>
          <w:szCs w:val="18"/>
        </w:rPr>
        <w:t xml:space="preserve"> 8.00</w:t>
      </w:r>
      <w:r w:rsidR="008079FF">
        <w:rPr>
          <w:rFonts w:ascii="Arial" w:hAnsi="Arial" w:cs="Arial"/>
          <w:sz w:val="18"/>
          <w:szCs w:val="18"/>
        </w:rPr>
        <w:t>pm</w:t>
      </w:r>
      <w:r w:rsidR="0015511A">
        <w:rPr>
          <w:rFonts w:ascii="Arial" w:hAnsi="Arial" w:cs="Arial"/>
          <w:sz w:val="18"/>
          <w:szCs w:val="18"/>
        </w:rPr>
        <w:t>.</w:t>
      </w:r>
    </w:p>
    <w:p w14:paraId="3845A92A" w14:textId="4171A658" w:rsidR="00155B56" w:rsidRDefault="00034C78" w:rsidP="00F20BE6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664C4">
        <w:rPr>
          <w:rStyle w:val="Heading1Char"/>
          <w:rFonts w:ascii="Arial" w:hAnsi="Arial" w:cs="Arial"/>
          <w:sz w:val="18"/>
          <w:szCs w:val="18"/>
        </w:rPr>
        <w:t>Present:</w:t>
      </w:r>
      <w:r w:rsidRPr="00C664C4">
        <w:rPr>
          <w:rFonts w:ascii="Arial" w:hAnsi="Arial" w:cs="Arial"/>
          <w:b/>
          <w:sz w:val="18"/>
          <w:szCs w:val="18"/>
        </w:rPr>
        <w:t xml:space="preserve"> </w:t>
      </w:r>
      <w:r w:rsidR="00406079" w:rsidRPr="00C664C4">
        <w:rPr>
          <w:rFonts w:ascii="Arial" w:hAnsi="Arial" w:cs="Arial"/>
          <w:sz w:val="18"/>
          <w:szCs w:val="18"/>
        </w:rPr>
        <w:t>Councillor</w:t>
      </w:r>
      <w:r w:rsidR="006C740C">
        <w:rPr>
          <w:rFonts w:ascii="Arial" w:hAnsi="Arial" w:cs="Arial"/>
          <w:sz w:val="18"/>
          <w:szCs w:val="18"/>
        </w:rPr>
        <w:t xml:space="preserve"> G Patrick </w:t>
      </w:r>
      <w:r w:rsidRPr="00C664C4">
        <w:rPr>
          <w:rFonts w:ascii="Arial" w:hAnsi="Arial" w:cs="Arial"/>
          <w:sz w:val="18"/>
          <w:szCs w:val="18"/>
        </w:rPr>
        <w:t xml:space="preserve">(Chairman), </w:t>
      </w:r>
      <w:r w:rsidR="00406079" w:rsidRPr="00C664C4">
        <w:rPr>
          <w:rFonts w:ascii="Arial" w:hAnsi="Arial" w:cs="Arial"/>
          <w:sz w:val="18"/>
          <w:szCs w:val="18"/>
        </w:rPr>
        <w:t>Councillor</w:t>
      </w:r>
      <w:r w:rsidRPr="00C664C4">
        <w:rPr>
          <w:rFonts w:ascii="Arial" w:hAnsi="Arial" w:cs="Arial"/>
          <w:sz w:val="18"/>
          <w:szCs w:val="18"/>
        </w:rPr>
        <w:t xml:space="preserve"> D Bray</w:t>
      </w:r>
      <w:r w:rsidR="00A72A41" w:rsidRPr="00C664C4">
        <w:rPr>
          <w:rFonts w:ascii="Arial" w:hAnsi="Arial" w:cs="Arial"/>
          <w:sz w:val="18"/>
          <w:szCs w:val="18"/>
        </w:rPr>
        <w:t>,</w:t>
      </w:r>
      <w:r w:rsidR="004612DA">
        <w:rPr>
          <w:rFonts w:ascii="Arial" w:hAnsi="Arial" w:cs="Arial"/>
          <w:sz w:val="18"/>
          <w:szCs w:val="18"/>
        </w:rPr>
        <w:t xml:space="preserve"> </w:t>
      </w:r>
      <w:r w:rsidR="00320154">
        <w:rPr>
          <w:rFonts w:ascii="Arial" w:hAnsi="Arial" w:cs="Arial"/>
          <w:sz w:val="18"/>
          <w:szCs w:val="18"/>
        </w:rPr>
        <w:t>Councillor G Kirkby,</w:t>
      </w:r>
      <w:r w:rsidR="008244C9">
        <w:rPr>
          <w:rFonts w:ascii="Arial" w:hAnsi="Arial" w:cs="Arial"/>
          <w:sz w:val="18"/>
          <w:szCs w:val="18"/>
        </w:rPr>
        <w:t xml:space="preserve"> </w:t>
      </w:r>
      <w:r w:rsidR="001750AD">
        <w:rPr>
          <w:rFonts w:ascii="Arial" w:hAnsi="Arial" w:cs="Arial"/>
          <w:sz w:val="18"/>
          <w:szCs w:val="18"/>
        </w:rPr>
        <w:t>Councillor R Gill</w:t>
      </w:r>
      <w:r w:rsidR="006F1876">
        <w:rPr>
          <w:rFonts w:ascii="Arial" w:hAnsi="Arial" w:cs="Arial"/>
          <w:sz w:val="18"/>
          <w:szCs w:val="18"/>
        </w:rPr>
        <w:t xml:space="preserve">, </w:t>
      </w:r>
      <w:r w:rsidR="009E7E52">
        <w:rPr>
          <w:rFonts w:ascii="Arial" w:hAnsi="Arial" w:cs="Arial"/>
          <w:sz w:val="18"/>
          <w:szCs w:val="18"/>
        </w:rPr>
        <w:t xml:space="preserve">Councillor T Patrick-Smith, </w:t>
      </w:r>
      <w:r w:rsidR="001F1B9E">
        <w:rPr>
          <w:rFonts w:ascii="Arial" w:hAnsi="Arial" w:cs="Arial"/>
          <w:sz w:val="18"/>
          <w:szCs w:val="18"/>
        </w:rPr>
        <w:t xml:space="preserve">Councillor M Phillips, </w:t>
      </w:r>
      <w:r w:rsidR="00AB06CC">
        <w:rPr>
          <w:rFonts w:ascii="Arial" w:hAnsi="Arial" w:cs="Arial"/>
          <w:sz w:val="18"/>
          <w:szCs w:val="18"/>
        </w:rPr>
        <w:t>Councillor N Sebba</w:t>
      </w:r>
      <w:r w:rsidR="00F233F9">
        <w:rPr>
          <w:rFonts w:ascii="Arial" w:hAnsi="Arial" w:cs="Arial"/>
          <w:sz w:val="18"/>
          <w:szCs w:val="18"/>
        </w:rPr>
        <w:t xml:space="preserve"> and the Clerk.</w:t>
      </w:r>
    </w:p>
    <w:p w14:paraId="166B557A" w14:textId="2FD988EE" w:rsidR="00D74ABF" w:rsidRPr="00213EA6" w:rsidRDefault="00D74ABF" w:rsidP="00D74ABF">
      <w:pPr>
        <w:spacing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1F4B84">
        <w:rPr>
          <w:rFonts w:ascii="Arial" w:hAnsi="Arial" w:cs="Arial"/>
          <w:b/>
          <w:color w:val="000000"/>
          <w:sz w:val="18"/>
          <w:szCs w:val="18"/>
        </w:rPr>
        <w:t>Public Forum</w:t>
      </w:r>
      <w:r w:rsidR="001F1B9E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213EA6">
        <w:rPr>
          <w:rFonts w:ascii="Arial" w:hAnsi="Arial" w:cs="Arial"/>
          <w:bCs/>
          <w:color w:val="000000"/>
          <w:sz w:val="18"/>
          <w:szCs w:val="18"/>
        </w:rPr>
        <w:t>None.</w:t>
      </w:r>
    </w:p>
    <w:p w14:paraId="5FBB87C8" w14:textId="4250DD1B" w:rsidR="00213EA6" w:rsidRDefault="00213EA6" w:rsidP="00213EA6">
      <w:pPr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Apologies for absence</w:t>
      </w:r>
      <w:r w:rsidR="003F234B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AA0917" w:rsidRPr="00E672D5">
        <w:rPr>
          <w:rFonts w:ascii="Arial" w:hAnsi="Arial" w:cs="Arial"/>
          <w:bCs/>
          <w:color w:val="000000"/>
          <w:sz w:val="18"/>
          <w:szCs w:val="18"/>
        </w:rPr>
        <w:t>Councillor J Chamberlain</w:t>
      </w:r>
      <w:r w:rsidR="00E672D5" w:rsidRPr="00E672D5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3F234B" w:rsidRPr="00E672D5">
        <w:rPr>
          <w:rFonts w:ascii="Arial" w:hAnsi="Arial" w:cs="Arial"/>
          <w:bCs/>
          <w:color w:val="000000"/>
          <w:sz w:val="18"/>
          <w:szCs w:val="18"/>
        </w:rPr>
        <w:t xml:space="preserve">Councillor J Lomas, Councillor R Massey, Councillor </w:t>
      </w:r>
      <w:r w:rsidR="00E672D5" w:rsidRPr="00E672D5">
        <w:rPr>
          <w:rFonts w:ascii="Arial" w:hAnsi="Arial" w:cs="Arial"/>
          <w:bCs/>
          <w:color w:val="000000"/>
          <w:sz w:val="18"/>
          <w:szCs w:val="18"/>
        </w:rPr>
        <w:t>J Ryman and Councillor J Webster.</w:t>
      </w:r>
    </w:p>
    <w:p w14:paraId="3854FD6A" w14:textId="6C565EF3" w:rsidR="00213EA6" w:rsidRDefault="00213EA6" w:rsidP="00213EA6">
      <w:pPr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Declarations of Interest</w:t>
      </w:r>
      <w:r w:rsidR="00E672D5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E672D5">
        <w:rPr>
          <w:rFonts w:ascii="Arial" w:hAnsi="Arial" w:cs="Arial"/>
          <w:bCs/>
          <w:color w:val="000000"/>
          <w:sz w:val="18"/>
          <w:szCs w:val="18"/>
        </w:rPr>
        <w:t>None/</w:t>
      </w:r>
    </w:p>
    <w:p w14:paraId="2F8AABB8" w14:textId="6DBA8F0E" w:rsidR="00213EA6" w:rsidRDefault="00213EA6" w:rsidP="00213EA6">
      <w:pPr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Minutes of the meetings held on 7 December 2022 46/22</w:t>
      </w:r>
      <w:r w:rsidR="00E672D5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E672D5">
        <w:rPr>
          <w:rFonts w:ascii="Arial" w:hAnsi="Arial" w:cs="Arial"/>
          <w:bCs/>
          <w:color w:val="000000"/>
          <w:sz w:val="18"/>
          <w:szCs w:val="18"/>
        </w:rPr>
        <w:t>Were agreed and signed in the meeting.</w:t>
      </w:r>
    </w:p>
    <w:p w14:paraId="75EA6E02" w14:textId="13E59159" w:rsidR="00213EA6" w:rsidRDefault="00213EA6" w:rsidP="00213EA6">
      <w:pPr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Clerks Notes</w:t>
      </w:r>
      <w:r w:rsidR="00E672D5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477628">
        <w:rPr>
          <w:rFonts w:ascii="Arial" w:hAnsi="Arial" w:cs="Arial"/>
          <w:bCs/>
          <w:color w:val="000000"/>
          <w:sz w:val="18"/>
          <w:szCs w:val="18"/>
        </w:rPr>
        <w:t>Noted.</w:t>
      </w:r>
    </w:p>
    <w:p w14:paraId="3D8B3D76" w14:textId="77777777" w:rsidR="00213EA6" w:rsidRDefault="00213EA6" w:rsidP="00213EA6">
      <w:pPr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Correspondence:</w:t>
      </w:r>
    </w:p>
    <w:p w14:paraId="21C19FBA" w14:textId="20666714" w:rsidR="00213EA6" w:rsidRDefault="00213EA6" w:rsidP="00213EA6">
      <w:pPr>
        <w:numPr>
          <w:ilvl w:val="1"/>
          <w:numId w:val="10"/>
        </w:numPr>
        <w:spacing w:line="360" w:lineRule="auto"/>
        <w:ind w:left="858" w:hanging="432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Notification of Buckinghamshire Council survey on supporting the visitor economy</w:t>
      </w:r>
      <w:r w:rsidR="004972B9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4972B9">
        <w:rPr>
          <w:rFonts w:ascii="Arial" w:hAnsi="Arial" w:cs="Arial"/>
          <w:bCs/>
          <w:color w:val="000000"/>
          <w:sz w:val="18"/>
          <w:szCs w:val="18"/>
        </w:rPr>
        <w:t>The Clerk will complete this survey on behalf of the Council.</w:t>
      </w:r>
    </w:p>
    <w:p w14:paraId="1C195D77" w14:textId="10D5E44E" w:rsidR="00213EA6" w:rsidRDefault="00213EA6" w:rsidP="00213EA6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Correspondence after the agenda was circulated</w:t>
      </w:r>
      <w:r w:rsidR="004972B9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4972B9">
        <w:rPr>
          <w:rFonts w:ascii="Arial" w:hAnsi="Arial" w:cs="Arial"/>
          <w:bCs/>
          <w:color w:val="000000"/>
          <w:sz w:val="18"/>
          <w:szCs w:val="18"/>
        </w:rPr>
        <w:t>None.</w:t>
      </w:r>
    </w:p>
    <w:p w14:paraId="14236F3B" w14:textId="77777777" w:rsidR="00213EA6" w:rsidRDefault="00213EA6" w:rsidP="00213EA6">
      <w:pPr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Reports from committees</w:t>
      </w:r>
    </w:p>
    <w:p w14:paraId="2E6EEB79" w14:textId="44575903" w:rsidR="00213EA6" w:rsidRDefault="00213EA6" w:rsidP="00213EA6">
      <w:pPr>
        <w:numPr>
          <w:ilvl w:val="1"/>
          <w:numId w:val="10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Planning Committee Minutes for meeting 14 December 2022 47/22</w:t>
      </w:r>
      <w:r w:rsidR="004B4D37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4B4D37">
        <w:rPr>
          <w:rFonts w:ascii="Arial" w:hAnsi="Arial" w:cs="Arial"/>
          <w:bCs/>
          <w:color w:val="000000"/>
          <w:sz w:val="18"/>
          <w:szCs w:val="18"/>
        </w:rPr>
        <w:t xml:space="preserve">Proposed by Councillor Bray and seconded by Councillor </w:t>
      </w:r>
      <w:r w:rsidR="002C5197">
        <w:rPr>
          <w:rFonts w:ascii="Arial" w:hAnsi="Arial" w:cs="Arial"/>
          <w:bCs/>
          <w:color w:val="000000"/>
          <w:sz w:val="18"/>
          <w:szCs w:val="18"/>
        </w:rPr>
        <w:t>Kirkby, all agreed.</w:t>
      </w:r>
    </w:p>
    <w:p w14:paraId="704C4DE8" w14:textId="77777777" w:rsidR="00213EA6" w:rsidRDefault="00213EA6" w:rsidP="00213EA6">
      <w:pPr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Standing items:</w:t>
      </w:r>
    </w:p>
    <w:p w14:paraId="3A55AC07" w14:textId="3F75678B" w:rsidR="00213EA6" w:rsidRDefault="00213EA6" w:rsidP="00213EA6">
      <w:pPr>
        <w:numPr>
          <w:ilvl w:val="1"/>
          <w:numId w:val="10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HS2 Updates</w:t>
      </w:r>
      <w:r w:rsidR="002C5197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2C5197">
        <w:rPr>
          <w:rFonts w:ascii="Arial" w:hAnsi="Arial" w:cs="Arial"/>
          <w:bCs/>
          <w:color w:val="000000"/>
          <w:sz w:val="18"/>
          <w:szCs w:val="18"/>
        </w:rPr>
        <w:t>None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03B54E01" w14:textId="6CBAC08C" w:rsidR="00213EA6" w:rsidRDefault="00213EA6" w:rsidP="00213EA6">
      <w:pPr>
        <w:numPr>
          <w:ilvl w:val="1"/>
          <w:numId w:val="10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Devolved Services</w:t>
      </w:r>
      <w:r w:rsidR="002C5197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2C5197">
        <w:rPr>
          <w:rFonts w:ascii="Arial" w:hAnsi="Arial" w:cs="Arial"/>
          <w:bCs/>
          <w:color w:val="000000"/>
          <w:sz w:val="18"/>
          <w:szCs w:val="18"/>
        </w:rPr>
        <w:t xml:space="preserve">The Devolved Services Team have responded to </w:t>
      </w:r>
      <w:r w:rsidR="00992D83">
        <w:rPr>
          <w:rFonts w:ascii="Arial" w:hAnsi="Arial" w:cs="Arial"/>
          <w:bCs/>
          <w:color w:val="000000"/>
          <w:sz w:val="18"/>
          <w:szCs w:val="18"/>
        </w:rPr>
        <w:t>the Councils request for improved funding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="00992D8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92D83" w:rsidRPr="00992D83">
        <w:rPr>
          <w:rFonts w:ascii="Arial" w:hAnsi="Arial" w:cs="Arial"/>
          <w:bCs/>
          <w:color w:val="000000"/>
          <w:sz w:val="18"/>
          <w:szCs w:val="18"/>
        </w:rPr>
        <w:t>Buckinghamshire Council</w:t>
      </w:r>
      <w:r w:rsidR="002B7286">
        <w:rPr>
          <w:rFonts w:ascii="Arial" w:hAnsi="Arial" w:cs="Arial"/>
          <w:bCs/>
          <w:color w:val="000000"/>
          <w:sz w:val="18"/>
          <w:szCs w:val="18"/>
        </w:rPr>
        <w:t xml:space="preserve">’s budget will not be agreed until </w:t>
      </w:r>
      <w:r w:rsidR="00D57E2D">
        <w:rPr>
          <w:rFonts w:ascii="Arial" w:hAnsi="Arial" w:cs="Arial"/>
          <w:bCs/>
          <w:color w:val="000000"/>
          <w:sz w:val="18"/>
          <w:szCs w:val="18"/>
        </w:rPr>
        <w:t>mid-February</w:t>
      </w:r>
      <w:r w:rsidR="002B728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71319F">
        <w:rPr>
          <w:rFonts w:ascii="Arial" w:hAnsi="Arial" w:cs="Arial"/>
          <w:bCs/>
          <w:color w:val="000000"/>
          <w:sz w:val="18"/>
          <w:szCs w:val="18"/>
        </w:rPr>
        <w:t xml:space="preserve">which is too late for precept setting, they are therefore recommending </w:t>
      </w:r>
      <w:r w:rsidR="006674D6">
        <w:rPr>
          <w:rFonts w:ascii="Arial" w:hAnsi="Arial" w:cs="Arial"/>
          <w:bCs/>
          <w:color w:val="000000"/>
          <w:sz w:val="18"/>
          <w:szCs w:val="18"/>
        </w:rPr>
        <w:t xml:space="preserve">that </w:t>
      </w:r>
      <w:r w:rsidR="0071319F">
        <w:rPr>
          <w:rFonts w:ascii="Arial" w:hAnsi="Arial" w:cs="Arial"/>
          <w:bCs/>
          <w:color w:val="000000"/>
          <w:sz w:val="18"/>
          <w:szCs w:val="18"/>
        </w:rPr>
        <w:t>the Parish Council</w:t>
      </w:r>
      <w:r w:rsidR="006674D6">
        <w:rPr>
          <w:rFonts w:ascii="Arial" w:hAnsi="Arial" w:cs="Arial"/>
          <w:bCs/>
          <w:color w:val="000000"/>
          <w:sz w:val="18"/>
          <w:szCs w:val="18"/>
        </w:rPr>
        <w:t xml:space="preserve"> should add any increased budget requirement to</w:t>
      </w:r>
      <w:r w:rsidR="0071319F">
        <w:rPr>
          <w:rFonts w:ascii="Arial" w:hAnsi="Arial" w:cs="Arial"/>
          <w:bCs/>
          <w:color w:val="000000"/>
          <w:sz w:val="18"/>
          <w:szCs w:val="18"/>
        </w:rPr>
        <w:t xml:space="preserve"> precept.</w:t>
      </w:r>
      <w:r w:rsidR="006717FF">
        <w:rPr>
          <w:rFonts w:ascii="Arial" w:hAnsi="Arial" w:cs="Arial"/>
          <w:bCs/>
          <w:color w:val="000000"/>
          <w:sz w:val="18"/>
          <w:szCs w:val="18"/>
        </w:rPr>
        <w:t xml:space="preserve"> As the precept already has a</w:t>
      </w:r>
      <w:r w:rsidR="00D71937">
        <w:rPr>
          <w:rFonts w:ascii="Arial" w:hAnsi="Arial" w:cs="Arial"/>
          <w:bCs/>
          <w:color w:val="000000"/>
          <w:sz w:val="18"/>
          <w:szCs w:val="18"/>
        </w:rPr>
        <w:t>n element of funding to balance the Devolved Services budget shortfall</w:t>
      </w:r>
      <w:r w:rsidR="0055702D">
        <w:rPr>
          <w:rFonts w:ascii="Arial" w:hAnsi="Arial" w:cs="Arial"/>
          <w:bCs/>
          <w:color w:val="000000"/>
          <w:sz w:val="18"/>
          <w:szCs w:val="18"/>
        </w:rPr>
        <w:t>, the Parish Council will make a decision in February once the Buckinghamshire Council budget is set about whether or not they will continue to carry out Devolved Services.</w:t>
      </w:r>
    </w:p>
    <w:p w14:paraId="5D7E3E73" w14:textId="0AA0FD06" w:rsidR="00213EA6" w:rsidRDefault="00213EA6" w:rsidP="00213EA6">
      <w:pPr>
        <w:numPr>
          <w:ilvl w:val="1"/>
          <w:numId w:val="10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Reports from outside organisations</w:t>
      </w:r>
      <w:r w:rsidR="00D57E2D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960795">
        <w:rPr>
          <w:rFonts w:ascii="Arial" w:hAnsi="Arial" w:cs="Arial"/>
          <w:bCs/>
          <w:color w:val="000000"/>
          <w:sz w:val="18"/>
          <w:szCs w:val="18"/>
        </w:rPr>
        <w:t xml:space="preserve">Planning </w:t>
      </w:r>
      <w:r w:rsidR="00E84BD1">
        <w:rPr>
          <w:rFonts w:ascii="Arial" w:hAnsi="Arial" w:cs="Arial"/>
          <w:bCs/>
          <w:color w:val="000000"/>
          <w:sz w:val="18"/>
          <w:szCs w:val="18"/>
        </w:rPr>
        <w:t>Liaison are offering a meeting on Monday 30 January</w:t>
      </w:r>
      <w:r w:rsidR="00582352">
        <w:rPr>
          <w:rFonts w:ascii="Arial" w:hAnsi="Arial" w:cs="Arial"/>
          <w:bCs/>
          <w:color w:val="000000"/>
          <w:sz w:val="18"/>
          <w:szCs w:val="18"/>
        </w:rPr>
        <w:t xml:space="preserve"> at 1pm. Councillor Bray will attend.</w:t>
      </w:r>
      <w:r w:rsidR="00326989">
        <w:rPr>
          <w:rFonts w:ascii="Arial" w:hAnsi="Arial" w:cs="Arial"/>
          <w:bCs/>
          <w:color w:val="000000"/>
          <w:sz w:val="18"/>
          <w:szCs w:val="18"/>
        </w:rPr>
        <w:t xml:space="preserve"> Councillor Bray also reported that </w:t>
      </w:r>
      <w:r w:rsidR="00A769C6">
        <w:rPr>
          <w:rFonts w:ascii="Arial" w:hAnsi="Arial" w:cs="Arial"/>
          <w:bCs/>
          <w:color w:val="000000"/>
          <w:sz w:val="18"/>
          <w:szCs w:val="18"/>
        </w:rPr>
        <w:t>BALC would be celebrating their 75</w:t>
      </w:r>
      <w:r w:rsidR="00A769C6" w:rsidRPr="00A769C6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 w:rsidR="00A769C6">
        <w:rPr>
          <w:rFonts w:ascii="Arial" w:hAnsi="Arial" w:cs="Arial"/>
          <w:bCs/>
          <w:color w:val="000000"/>
          <w:sz w:val="18"/>
          <w:szCs w:val="18"/>
        </w:rPr>
        <w:t xml:space="preserve"> Anniversary this year</w:t>
      </w:r>
      <w:r w:rsidR="008F1E7A">
        <w:rPr>
          <w:rFonts w:ascii="Arial" w:hAnsi="Arial" w:cs="Arial"/>
          <w:bCs/>
          <w:color w:val="000000"/>
          <w:sz w:val="18"/>
          <w:szCs w:val="18"/>
        </w:rPr>
        <w:t xml:space="preserve">. A full complement of </w:t>
      </w:r>
    </w:p>
    <w:p w14:paraId="4F2EA38F" w14:textId="5C69DBC3" w:rsidR="00213EA6" w:rsidRDefault="00213EA6" w:rsidP="00213EA6">
      <w:pPr>
        <w:numPr>
          <w:ilvl w:val="1"/>
          <w:numId w:val="10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News for inclusion in future publications</w:t>
      </w:r>
      <w:r w:rsidR="00A9329D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9819A7">
        <w:rPr>
          <w:rFonts w:ascii="Arial" w:hAnsi="Arial" w:cs="Arial"/>
          <w:bCs/>
          <w:color w:val="000000"/>
          <w:sz w:val="18"/>
          <w:szCs w:val="18"/>
        </w:rPr>
        <w:t xml:space="preserve">The winner of the Christmas Tree Trail details </w:t>
      </w:r>
      <w:r w:rsidR="008256E4">
        <w:rPr>
          <w:rFonts w:ascii="Arial" w:hAnsi="Arial" w:cs="Arial"/>
          <w:bCs/>
          <w:color w:val="000000"/>
          <w:sz w:val="18"/>
          <w:szCs w:val="18"/>
        </w:rPr>
        <w:t xml:space="preserve">will be added to </w:t>
      </w:r>
      <w:proofErr w:type="spellStart"/>
      <w:r w:rsidR="008256E4">
        <w:rPr>
          <w:rFonts w:ascii="Arial" w:hAnsi="Arial" w:cs="Arial"/>
          <w:bCs/>
          <w:color w:val="000000"/>
          <w:sz w:val="18"/>
          <w:szCs w:val="18"/>
        </w:rPr>
        <w:t>facebook</w:t>
      </w:r>
      <w:proofErr w:type="spellEnd"/>
      <w:r w:rsidR="008256E4">
        <w:rPr>
          <w:rFonts w:ascii="Arial" w:hAnsi="Arial" w:cs="Arial"/>
          <w:bCs/>
          <w:color w:val="000000"/>
          <w:sz w:val="18"/>
          <w:szCs w:val="18"/>
        </w:rPr>
        <w:t xml:space="preserve"> and </w:t>
      </w:r>
      <w:r w:rsidR="00B934E1">
        <w:rPr>
          <w:rFonts w:ascii="Arial" w:hAnsi="Arial" w:cs="Arial"/>
          <w:bCs/>
          <w:color w:val="000000"/>
          <w:sz w:val="18"/>
          <w:szCs w:val="18"/>
        </w:rPr>
        <w:t>the village n</w:t>
      </w:r>
      <w:r w:rsidR="002D1336">
        <w:rPr>
          <w:rFonts w:ascii="Arial" w:hAnsi="Arial" w:cs="Arial"/>
          <w:bCs/>
          <w:color w:val="000000"/>
          <w:sz w:val="18"/>
          <w:szCs w:val="18"/>
        </w:rPr>
        <w:t>ewsletter</w:t>
      </w:r>
      <w:r w:rsidR="001F5793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4B45805D" w14:textId="29DA76D0" w:rsidR="00213EA6" w:rsidRDefault="00213EA6" w:rsidP="00213EA6">
      <w:pPr>
        <w:numPr>
          <w:ilvl w:val="1"/>
          <w:numId w:val="10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Pond and Riverside Walk updates</w:t>
      </w:r>
      <w:r w:rsidR="001F5793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1F5793">
        <w:rPr>
          <w:rFonts w:ascii="Arial" w:hAnsi="Arial" w:cs="Arial"/>
          <w:bCs/>
          <w:color w:val="000000"/>
          <w:sz w:val="18"/>
          <w:szCs w:val="18"/>
        </w:rPr>
        <w:t xml:space="preserve">A follow up survey of the </w:t>
      </w:r>
      <w:r w:rsidR="00135C23">
        <w:rPr>
          <w:rFonts w:ascii="Arial" w:hAnsi="Arial" w:cs="Arial"/>
          <w:bCs/>
          <w:color w:val="000000"/>
          <w:sz w:val="18"/>
          <w:szCs w:val="18"/>
        </w:rPr>
        <w:t xml:space="preserve">Willow by the village pond (T6) had been carried out and </w:t>
      </w:r>
      <w:r w:rsidR="00537095">
        <w:rPr>
          <w:rFonts w:ascii="Arial" w:hAnsi="Arial" w:cs="Arial"/>
          <w:bCs/>
          <w:color w:val="000000"/>
          <w:sz w:val="18"/>
          <w:szCs w:val="18"/>
        </w:rPr>
        <w:t xml:space="preserve">a recommendation for pollarding back to previous levels was recommended. </w:t>
      </w:r>
      <w:r w:rsidR="00125877">
        <w:rPr>
          <w:rFonts w:ascii="Arial" w:hAnsi="Arial" w:cs="Arial"/>
          <w:bCs/>
          <w:color w:val="000000"/>
          <w:sz w:val="18"/>
          <w:szCs w:val="18"/>
        </w:rPr>
        <w:t>A planning app</w:t>
      </w:r>
      <w:r w:rsidR="00845DF3">
        <w:rPr>
          <w:rFonts w:ascii="Arial" w:hAnsi="Arial" w:cs="Arial"/>
          <w:bCs/>
          <w:color w:val="000000"/>
          <w:sz w:val="18"/>
          <w:szCs w:val="18"/>
        </w:rPr>
        <w:t xml:space="preserve">lication will now be submitted as the trees are within the Conservation Area of Chalfont St Giles. </w:t>
      </w:r>
      <w:r w:rsidR="00A00D27">
        <w:rPr>
          <w:rFonts w:ascii="Arial" w:hAnsi="Arial" w:cs="Arial"/>
          <w:bCs/>
          <w:color w:val="000000"/>
          <w:sz w:val="18"/>
          <w:szCs w:val="18"/>
        </w:rPr>
        <w:t>Contractors will also be contacted to obtain quotes for the works.</w:t>
      </w:r>
    </w:p>
    <w:p w14:paraId="445A3A57" w14:textId="406CCECE" w:rsidR="00213EA6" w:rsidRDefault="00213EA6" w:rsidP="00213EA6">
      <w:pPr>
        <w:numPr>
          <w:ilvl w:val="1"/>
          <w:numId w:val="10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Updates from the Community Boards</w:t>
      </w:r>
      <w:r w:rsidR="00CE7CBC">
        <w:rPr>
          <w:rFonts w:ascii="Arial" w:hAnsi="Arial" w:cs="Arial"/>
          <w:b/>
          <w:color w:val="000000"/>
          <w:sz w:val="18"/>
          <w:szCs w:val="18"/>
        </w:rPr>
        <w:t>:</w:t>
      </w:r>
      <w:r w:rsidR="0009121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9121F">
        <w:rPr>
          <w:rFonts w:ascii="Arial" w:hAnsi="Arial" w:cs="Arial"/>
          <w:bCs/>
          <w:color w:val="000000"/>
          <w:sz w:val="18"/>
          <w:szCs w:val="18"/>
        </w:rPr>
        <w:t>None.</w:t>
      </w:r>
    </w:p>
    <w:p w14:paraId="547CEB2E" w14:textId="641623EB" w:rsidR="00213EA6" w:rsidRDefault="00213EA6" w:rsidP="00213EA6">
      <w:pPr>
        <w:numPr>
          <w:ilvl w:val="1"/>
          <w:numId w:val="10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Items of importance from social media</w:t>
      </w:r>
      <w:r w:rsidR="0009121F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09121F">
        <w:rPr>
          <w:rFonts w:ascii="Arial" w:hAnsi="Arial" w:cs="Arial"/>
          <w:bCs/>
          <w:color w:val="000000"/>
          <w:sz w:val="18"/>
          <w:szCs w:val="18"/>
        </w:rPr>
        <w:t>None.</w:t>
      </w:r>
    </w:p>
    <w:p w14:paraId="575719CD" w14:textId="77777777" w:rsidR="00213EA6" w:rsidRDefault="00213EA6" w:rsidP="00213EA6">
      <w:pPr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Current matters:</w:t>
      </w:r>
    </w:p>
    <w:p w14:paraId="4385C25C" w14:textId="2DBF4112" w:rsidR="00213EA6" w:rsidRDefault="00213EA6" w:rsidP="00213EA6">
      <w:pPr>
        <w:numPr>
          <w:ilvl w:val="1"/>
          <w:numId w:val="10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To agree and adopt an updated sickness and attendance policy</w:t>
      </w:r>
      <w:r w:rsidR="00B04985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832238">
        <w:rPr>
          <w:rFonts w:ascii="Arial" w:hAnsi="Arial" w:cs="Arial"/>
          <w:bCs/>
          <w:color w:val="000000"/>
          <w:sz w:val="18"/>
          <w:szCs w:val="18"/>
        </w:rPr>
        <w:t>This item was moved to the next meeting of the Council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7D7E2B0B" w14:textId="4F97CE83" w:rsidR="00213EA6" w:rsidRDefault="00213EA6" w:rsidP="00213EA6">
      <w:pPr>
        <w:numPr>
          <w:ilvl w:val="1"/>
          <w:numId w:val="10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To agree a budget for Community Board Traffic Schemes</w:t>
      </w:r>
      <w:r w:rsidR="00832238">
        <w:rPr>
          <w:rFonts w:ascii="Arial" w:hAnsi="Arial" w:cs="Arial"/>
          <w:b/>
          <w:color w:val="000000"/>
          <w:sz w:val="18"/>
          <w:szCs w:val="18"/>
        </w:rPr>
        <w:t>:</w:t>
      </w:r>
      <w:r w:rsidR="007B79A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83559">
        <w:rPr>
          <w:rFonts w:ascii="Arial" w:hAnsi="Arial" w:cs="Arial"/>
          <w:bCs/>
          <w:color w:val="000000"/>
          <w:sz w:val="18"/>
          <w:szCs w:val="18"/>
        </w:rPr>
        <w:t>The Community Board</w:t>
      </w:r>
      <w:r w:rsidR="00210CB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5D034C">
        <w:rPr>
          <w:rFonts w:ascii="Arial" w:hAnsi="Arial" w:cs="Arial"/>
          <w:bCs/>
          <w:color w:val="000000"/>
          <w:sz w:val="18"/>
          <w:szCs w:val="18"/>
        </w:rPr>
        <w:t>project initiation document (PID) for d</w:t>
      </w:r>
      <w:r w:rsidR="00890501">
        <w:rPr>
          <w:rFonts w:ascii="Arial" w:hAnsi="Arial" w:cs="Arial"/>
          <w:bCs/>
          <w:color w:val="000000"/>
          <w:sz w:val="18"/>
          <w:szCs w:val="18"/>
        </w:rPr>
        <w:t xml:space="preserve">ouble yellow lines at The Lagger junction with Deanway </w:t>
      </w:r>
      <w:r w:rsidR="001A76B8">
        <w:rPr>
          <w:rFonts w:ascii="Arial" w:hAnsi="Arial" w:cs="Arial"/>
          <w:bCs/>
          <w:color w:val="000000"/>
          <w:sz w:val="18"/>
          <w:szCs w:val="18"/>
        </w:rPr>
        <w:t>and on A413 by the Wheelhouse Veterinary Surgery</w:t>
      </w:r>
      <w:r w:rsidR="00124624">
        <w:rPr>
          <w:rFonts w:ascii="Arial" w:hAnsi="Arial" w:cs="Arial"/>
          <w:bCs/>
          <w:color w:val="000000"/>
          <w:sz w:val="18"/>
          <w:szCs w:val="18"/>
        </w:rPr>
        <w:t xml:space="preserve"> was produced with a cost of £23,066. However the A413 part of the </w:t>
      </w:r>
      <w:r w:rsidR="00506214">
        <w:rPr>
          <w:rFonts w:ascii="Arial" w:hAnsi="Arial" w:cs="Arial"/>
          <w:bCs/>
          <w:color w:val="000000"/>
          <w:sz w:val="18"/>
          <w:szCs w:val="18"/>
        </w:rPr>
        <w:t xml:space="preserve">PID was incorrect, so this will not go ahead. The Parish Council agreed to </w:t>
      </w:r>
      <w:r w:rsidR="00437D40">
        <w:rPr>
          <w:rFonts w:ascii="Arial" w:hAnsi="Arial" w:cs="Arial"/>
          <w:bCs/>
          <w:color w:val="000000"/>
          <w:sz w:val="18"/>
          <w:szCs w:val="18"/>
        </w:rPr>
        <w:t>add in a disabled parking space on the High Street</w:t>
      </w:r>
      <w:r w:rsidR="003F7A8E">
        <w:rPr>
          <w:rFonts w:ascii="Arial" w:hAnsi="Arial" w:cs="Arial"/>
          <w:bCs/>
          <w:color w:val="000000"/>
          <w:sz w:val="18"/>
          <w:szCs w:val="18"/>
        </w:rPr>
        <w:t xml:space="preserve">. The Council agreed to pay up to a maximum £5,000 </w:t>
      </w:r>
      <w:r w:rsidR="00FA011B">
        <w:rPr>
          <w:rFonts w:ascii="Arial" w:hAnsi="Arial" w:cs="Arial"/>
          <w:bCs/>
          <w:color w:val="000000"/>
          <w:sz w:val="18"/>
          <w:szCs w:val="18"/>
        </w:rPr>
        <w:t xml:space="preserve">for the Deanway yellow lining and the disabled parking bay. </w:t>
      </w:r>
    </w:p>
    <w:p w14:paraId="6C464D37" w14:textId="6840E758" w:rsidR="00213EA6" w:rsidRDefault="00213EA6" w:rsidP="00213EA6">
      <w:pPr>
        <w:numPr>
          <w:ilvl w:val="1"/>
          <w:numId w:val="10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To agree a precept based on the 2023/24 budget</w:t>
      </w:r>
      <w:r w:rsidR="004111F1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29405B">
        <w:rPr>
          <w:rFonts w:ascii="Arial" w:hAnsi="Arial" w:cs="Arial"/>
          <w:bCs/>
          <w:color w:val="000000"/>
          <w:sz w:val="18"/>
          <w:szCs w:val="18"/>
        </w:rPr>
        <w:t xml:space="preserve">The Clerk had been informed that the Council Tax base for the 2023-2024 period had been </w:t>
      </w:r>
      <w:r w:rsidR="00075FB1">
        <w:rPr>
          <w:rFonts w:ascii="Arial" w:hAnsi="Arial" w:cs="Arial"/>
          <w:bCs/>
          <w:color w:val="000000"/>
          <w:sz w:val="18"/>
          <w:szCs w:val="18"/>
        </w:rPr>
        <w:t xml:space="preserve">increased from the figures produced in December. </w:t>
      </w:r>
      <w:r w:rsidR="00647D0A">
        <w:rPr>
          <w:rFonts w:ascii="Arial" w:hAnsi="Arial" w:cs="Arial"/>
          <w:bCs/>
          <w:color w:val="000000"/>
          <w:sz w:val="18"/>
          <w:szCs w:val="18"/>
        </w:rPr>
        <w:t xml:space="preserve">The </w:t>
      </w:r>
      <w:r w:rsidR="00C05B5F">
        <w:rPr>
          <w:rFonts w:ascii="Arial" w:hAnsi="Arial" w:cs="Arial"/>
          <w:bCs/>
          <w:color w:val="000000"/>
          <w:sz w:val="18"/>
          <w:szCs w:val="18"/>
        </w:rPr>
        <w:t>budget requirement for the period is £</w:t>
      </w:r>
      <w:r w:rsidR="00AE059B">
        <w:rPr>
          <w:rFonts w:ascii="Arial" w:hAnsi="Arial" w:cs="Arial"/>
          <w:bCs/>
          <w:color w:val="000000"/>
          <w:sz w:val="18"/>
          <w:szCs w:val="18"/>
        </w:rPr>
        <w:t>254,086 and</w:t>
      </w:r>
      <w:r w:rsidR="00404008">
        <w:rPr>
          <w:rFonts w:ascii="Arial" w:hAnsi="Arial" w:cs="Arial"/>
          <w:bCs/>
          <w:color w:val="000000"/>
          <w:sz w:val="18"/>
          <w:szCs w:val="18"/>
        </w:rPr>
        <w:t xml:space="preserve"> the Council Tax Base is 3198.46</w:t>
      </w:r>
      <w:r w:rsidR="009B7033">
        <w:rPr>
          <w:rFonts w:ascii="Arial" w:hAnsi="Arial" w:cs="Arial"/>
          <w:bCs/>
          <w:color w:val="000000"/>
          <w:sz w:val="18"/>
          <w:szCs w:val="18"/>
        </w:rPr>
        <w:t xml:space="preserve"> making a Band D property tax </w:t>
      </w:r>
      <w:r w:rsidR="009B7033">
        <w:rPr>
          <w:rFonts w:ascii="Arial" w:hAnsi="Arial" w:cs="Arial"/>
          <w:bCs/>
          <w:color w:val="000000"/>
          <w:sz w:val="18"/>
          <w:szCs w:val="18"/>
        </w:rPr>
        <w:lastRenderedPageBreak/>
        <w:t xml:space="preserve">of £79.44. This is an increase of 9.2% or </w:t>
      </w:r>
      <w:r w:rsidR="00E670ED">
        <w:rPr>
          <w:rFonts w:ascii="Arial" w:hAnsi="Arial" w:cs="Arial"/>
          <w:bCs/>
          <w:color w:val="000000"/>
          <w:sz w:val="18"/>
          <w:szCs w:val="18"/>
        </w:rPr>
        <w:t xml:space="preserve">£6.69 on the 2022/23 budget. </w:t>
      </w:r>
      <w:r w:rsidR="00CC00CC">
        <w:rPr>
          <w:rFonts w:ascii="Arial" w:hAnsi="Arial" w:cs="Arial"/>
          <w:bCs/>
          <w:color w:val="000000"/>
          <w:sz w:val="18"/>
          <w:szCs w:val="18"/>
        </w:rPr>
        <w:t>The Council agreed that this precept requirement should be forwarded to Buckinghamshire Council.</w:t>
      </w:r>
    </w:p>
    <w:p w14:paraId="600D1982" w14:textId="126D1DA8" w:rsidR="00213EA6" w:rsidRDefault="00213EA6" w:rsidP="00213EA6">
      <w:pPr>
        <w:numPr>
          <w:ilvl w:val="1"/>
          <w:numId w:val="10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To agree a process for gathering support for traffic calming</w:t>
      </w:r>
      <w:r w:rsidR="00CC00CC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CC00CC">
        <w:rPr>
          <w:rFonts w:ascii="Arial" w:hAnsi="Arial" w:cs="Arial"/>
          <w:bCs/>
          <w:color w:val="000000"/>
          <w:sz w:val="18"/>
          <w:szCs w:val="18"/>
        </w:rPr>
        <w:t xml:space="preserve">A survey would be created to explain </w:t>
      </w:r>
      <w:r w:rsidR="00CB6298">
        <w:rPr>
          <w:rFonts w:ascii="Arial" w:hAnsi="Arial" w:cs="Arial"/>
          <w:bCs/>
          <w:color w:val="000000"/>
          <w:sz w:val="18"/>
          <w:szCs w:val="18"/>
        </w:rPr>
        <w:t xml:space="preserve">what a raised crossing is, the costs and the </w:t>
      </w:r>
      <w:r w:rsidR="007B3243">
        <w:rPr>
          <w:rFonts w:ascii="Arial" w:hAnsi="Arial" w:cs="Arial"/>
          <w:bCs/>
          <w:color w:val="000000"/>
          <w:sz w:val="18"/>
          <w:szCs w:val="18"/>
        </w:rPr>
        <w:t xml:space="preserve">possible </w:t>
      </w:r>
      <w:r w:rsidR="00CB6298">
        <w:rPr>
          <w:rFonts w:ascii="Arial" w:hAnsi="Arial" w:cs="Arial"/>
          <w:bCs/>
          <w:color w:val="000000"/>
          <w:sz w:val="18"/>
          <w:szCs w:val="18"/>
        </w:rPr>
        <w:t>outcomes of raising a crossing</w:t>
      </w:r>
      <w:r w:rsidR="007613F5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="00514ECC">
        <w:rPr>
          <w:rFonts w:ascii="Arial" w:hAnsi="Arial" w:cs="Arial"/>
          <w:bCs/>
          <w:color w:val="000000"/>
          <w:sz w:val="18"/>
          <w:szCs w:val="18"/>
        </w:rPr>
        <w:t>This would then be circulated.</w:t>
      </w:r>
    </w:p>
    <w:p w14:paraId="71988B08" w14:textId="240111CB" w:rsidR="00213EA6" w:rsidRDefault="00213EA6" w:rsidP="00213EA6">
      <w:pPr>
        <w:numPr>
          <w:ilvl w:val="1"/>
          <w:numId w:val="10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To agree a team and date for review of the Pheasant Hill Playground Tenders</w:t>
      </w:r>
      <w:r w:rsidR="001469A4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1469A4">
        <w:rPr>
          <w:rFonts w:ascii="Arial" w:hAnsi="Arial" w:cs="Arial"/>
          <w:bCs/>
          <w:color w:val="000000"/>
          <w:sz w:val="18"/>
          <w:szCs w:val="18"/>
        </w:rPr>
        <w:t xml:space="preserve">The deadline for the playground tender documents is Friday 27 January. A meeting would be held at 9am on Monday 30 January to </w:t>
      </w:r>
      <w:r w:rsidR="00E00AE2">
        <w:rPr>
          <w:rFonts w:ascii="Arial" w:hAnsi="Arial" w:cs="Arial"/>
          <w:bCs/>
          <w:color w:val="000000"/>
          <w:sz w:val="18"/>
          <w:szCs w:val="18"/>
        </w:rPr>
        <w:t>open and examine the tenders. The preferred tender will then go to the full Council meeting on 1 February for approval.</w:t>
      </w:r>
    </w:p>
    <w:p w14:paraId="041AA6F3" w14:textId="7E7D7DF2" w:rsidR="00213EA6" w:rsidRDefault="00213EA6" w:rsidP="00213EA6">
      <w:pPr>
        <w:numPr>
          <w:ilvl w:val="1"/>
          <w:numId w:val="10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To discuss the Local Plan and update the settlement review for Buckinghamshire Council</w:t>
      </w:r>
      <w:r w:rsidR="00286EF2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286EF2">
        <w:rPr>
          <w:rFonts w:ascii="Arial" w:hAnsi="Arial" w:cs="Arial"/>
          <w:bCs/>
          <w:color w:val="000000"/>
          <w:sz w:val="18"/>
          <w:szCs w:val="18"/>
        </w:rPr>
        <w:t>The questions on the local settlement review were answered in the meeting.</w:t>
      </w:r>
    </w:p>
    <w:p w14:paraId="0D836144" w14:textId="3AF9CF3F" w:rsidR="00213EA6" w:rsidRDefault="00213EA6" w:rsidP="00213EA6">
      <w:pPr>
        <w:numPr>
          <w:ilvl w:val="1"/>
          <w:numId w:val="10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To discuss a protocol for dealing with land developers</w:t>
      </w:r>
      <w:r w:rsidR="00286EF2">
        <w:rPr>
          <w:rFonts w:ascii="Arial" w:hAnsi="Arial" w:cs="Arial"/>
          <w:b/>
          <w:color w:val="000000"/>
          <w:sz w:val="18"/>
          <w:szCs w:val="18"/>
        </w:rPr>
        <w:t>:</w:t>
      </w:r>
      <w:r w:rsidR="007C6F9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C6F9A">
        <w:rPr>
          <w:rFonts w:ascii="Arial" w:hAnsi="Arial" w:cs="Arial"/>
          <w:bCs/>
          <w:color w:val="000000"/>
          <w:sz w:val="18"/>
          <w:szCs w:val="18"/>
        </w:rPr>
        <w:t xml:space="preserve">It was agreed that in future, if development plans are </w:t>
      </w:r>
      <w:r w:rsidR="00C127D0">
        <w:rPr>
          <w:rFonts w:ascii="Arial" w:hAnsi="Arial" w:cs="Arial"/>
          <w:bCs/>
          <w:color w:val="000000"/>
          <w:sz w:val="18"/>
          <w:szCs w:val="18"/>
        </w:rPr>
        <w:t>in keeping</w:t>
      </w:r>
      <w:r w:rsidR="007C6F9A">
        <w:rPr>
          <w:rFonts w:ascii="Arial" w:hAnsi="Arial" w:cs="Arial"/>
          <w:bCs/>
          <w:color w:val="000000"/>
          <w:sz w:val="18"/>
          <w:szCs w:val="18"/>
        </w:rPr>
        <w:t xml:space="preserve"> with the </w:t>
      </w:r>
      <w:r w:rsidR="00C127D0">
        <w:rPr>
          <w:rFonts w:ascii="Arial" w:hAnsi="Arial" w:cs="Arial"/>
          <w:bCs/>
          <w:color w:val="000000"/>
          <w:sz w:val="18"/>
          <w:szCs w:val="18"/>
        </w:rPr>
        <w:t>Neighbourhood Plan then the developer will be invited to attend a 30 minute meeting</w:t>
      </w:r>
      <w:r w:rsidR="006D4A6B">
        <w:rPr>
          <w:rFonts w:ascii="Arial" w:hAnsi="Arial" w:cs="Arial"/>
          <w:bCs/>
          <w:color w:val="000000"/>
          <w:sz w:val="18"/>
          <w:szCs w:val="18"/>
        </w:rPr>
        <w:t>. Prior to that meeting all details of the plans will be disclosed for prior examination by the Councillors.</w:t>
      </w:r>
    </w:p>
    <w:p w14:paraId="04372EE5" w14:textId="3E67CECF" w:rsidR="00213EA6" w:rsidRDefault="00213EA6" w:rsidP="00213EA6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To review the finance documents for November 2022</w:t>
      </w:r>
      <w:r w:rsidR="001935B9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1935B9">
        <w:rPr>
          <w:rFonts w:ascii="Arial" w:hAnsi="Arial" w:cs="Arial"/>
          <w:bCs/>
          <w:color w:val="000000"/>
          <w:sz w:val="18"/>
          <w:szCs w:val="18"/>
        </w:rPr>
        <w:t>The accounts were agreed.</w:t>
      </w:r>
    </w:p>
    <w:p w14:paraId="540EBBB7" w14:textId="5A81037F" w:rsidR="00213EA6" w:rsidRDefault="00213EA6" w:rsidP="00213EA6">
      <w:pPr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Items for future agendas</w:t>
      </w:r>
      <w:r w:rsidR="001935B9">
        <w:rPr>
          <w:rFonts w:ascii="Arial" w:hAnsi="Arial" w:cs="Arial"/>
          <w:b/>
          <w:sz w:val="18"/>
          <w:szCs w:val="18"/>
        </w:rPr>
        <w:t xml:space="preserve">: </w:t>
      </w:r>
    </w:p>
    <w:p w14:paraId="544441FB" w14:textId="77777777" w:rsidR="00213EA6" w:rsidRDefault="00213EA6" w:rsidP="00213EA6">
      <w:pPr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Date of next meeting –1 February 2023.</w:t>
      </w:r>
    </w:p>
    <w:p w14:paraId="459A9B44" w14:textId="518206EF" w:rsidR="00F82D2F" w:rsidRDefault="00036134" w:rsidP="00F82D2F">
      <w:pPr>
        <w:spacing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C664C4">
        <w:rPr>
          <w:rFonts w:ascii="Arial" w:hAnsi="Arial" w:cs="Arial"/>
          <w:color w:val="000000"/>
          <w:sz w:val="18"/>
          <w:szCs w:val="18"/>
        </w:rPr>
        <w:t xml:space="preserve">Meeting closed </w:t>
      </w:r>
      <w:r w:rsidR="00D43120">
        <w:rPr>
          <w:rFonts w:ascii="Arial" w:hAnsi="Arial" w:cs="Arial"/>
          <w:color w:val="000000"/>
          <w:sz w:val="18"/>
          <w:szCs w:val="18"/>
        </w:rPr>
        <w:t>9.</w:t>
      </w:r>
      <w:r w:rsidR="00BC0462">
        <w:rPr>
          <w:rFonts w:ascii="Arial" w:hAnsi="Arial" w:cs="Arial"/>
          <w:color w:val="000000"/>
          <w:sz w:val="18"/>
          <w:szCs w:val="18"/>
        </w:rPr>
        <w:t>45</w:t>
      </w:r>
      <w:r w:rsidR="007E4E0E">
        <w:rPr>
          <w:rFonts w:ascii="Arial" w:hAnsi="Arial" w:cs="Arial"/>
          <w:color w:val="000000"/>
          <w:sz w:val="18"/>
          <w:szCs w:val="18"/>
        </w:rPr>
        <w:t>pm</w:t>
      </w:r>
      <w:r w:rsidR="00F82D2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D7247DD" w14:textId="6377AFD0" w:rsidR="00082E73" w:rsidRDefault="003901DC" w:rsidP="00F82D2F">
      <w:pPr>
        <w:spacing w:after="120"/>
        <w:jc w:val="center"/>
        <w:rPr>
          <w:rFonts w:ascii="Arial" w:hAnsi="Arial" w:cs="Arial"/>
          <w:b/>
          <w:sz w:val="18"/>
          <w:szCs w:val="18"/>
          <w:u w:val="dotted"/>
        </w:rPr>
      </w:pPr>
      <w:r w:rsidRPr="00C664C4">
        <w:rPr>
          <w:rFonts w:ascii="Arial" w:hAnsi="Arial" w:cs="Arial"/>
          <w:b/>
          <w:sz w:val="18"/>
          <w:szCs w:val="18"/>
        </w:rPr>
        <w:t>These minutes are a true record of the meeting. Signed:</w:t>
      </w:r>
      <w:r w:rsidRPr="00C664C4">
        <w:rPr>
          <w:rFonts w:ascii="Arial" w:hAnsi="Arial" w:cs="Arial"/>
          <w:b/>
          <w:sz w:val="18"/>
          <w:szCs w:val="18"/>
          <w:u w:val="dotted"/>
        </w:rPr>
        <w:t>____________________________</w:t>
      </w:r>
    </w:p>
    <w:p w14:paraId="60316EE2" w14:textId="77777777" w:rsidR="003901DC" w:rsidRPr="00C664C4" w:rsidRDefault="003901DC" w:rsidP="00F82D2F">
      <w:pPr>
        <w:spacing w:after="120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3901DC" w:rsidRPr="00C664C4" w:rsidSect="00D31A31">
      <w:headerReference w:type="default" r:id="rId8"/>
      <w:footerReference w:type="default" r:id="rId9"/>
      <w:pgSz w:w="11906" w:h="16838" w:code="9"/>
      <w:pgMar w:top="706" w:right="1138" w:bottom="706" w:left="1138" w:header="432" w:footer="72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929B" w14:textId="77777777" w:rsidR="00771CBA" w:rsidRDefault="00771CBA">
      <w:r>
        <w:separator/>
      </w:r>
    </w:p>
  </w:endnote>
  <w:endnote w:type="continuationSeparator" w:id="0">
    <w:p w14:paraId="4B614C73" w14:textId="77777777" w:rsidR="00771CBA" w:rsidRDefault="007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4E1F" w14:textId="2DDE7DF1" w:rsidR="003901DC" w:rsidRDefault="00F82D2F" w:rsidP="00F82D2F">
    <w:pPr>
      <w:pStyle w:val="Footer"/>
      <w:tabs>
        <w:tab w:val="center" w:pos="4819"/>
      </w:tabs>
    </w:pPr>
    <w:r>
      <w:tab/>
    </w:r>
    <w:r>
      <w:tab/>
    </w:r>
    <w:r w:rsidR="003901DC">
      <w:fldChar w:fldCharType="begin"/>
    </w:r>
    <w:r w:rsidR="003901DC">
      <w:instrText xml:space="preserve"> PAGE   \* MERGEFORMAT </w:instrText>
    </w:r>
    <w:r w:rsidR="003901DC">
      <w:fldChar w:fldCharType="separate"/>
    </w:r>
    <w:r w:rsidR="003901DC">
      <w:rPr>
        <w:noProof/>
      </w:rPr>
      <w:t>1</w:t>
    </w:r>
    <w:r w:rsidR="003901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7418" w14:textId="77777777" w:rsidR="00771CBA" w:rsidRDefault="00771CBA">
      <w:r>
        <w:separator/>
      </w:r>
    </w:p>
  </w:footnote>
  <w:footnote w:type="continuationSeparator" w:id="0">
    <w:p w14:paraId="15DB0A5B" w14:textId="77777777" w:rsidR="00771CBA" w:rsidRDefault="00771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B69C" w14:textId="5B077E91" w:rsidR="00436492" w:rsidRPr="003901DC" w:rsidRDefault="008E2E4C" w:rsidP="00BF64BF">
    <w:pPr>
      <w:pStyle w:val="Header"/>
      <w:jc w:val="right"/>
      <w:rPr>
        <w:rFonts w:ascii="Tahoma" w:hAnsi="Tahoma" w:cs="Tahoma"/>
        <w:sz w:val="18"/>
        <w:szCs w:val="18"/>
      </w:rPr>
    </w:pPr>
    <w:r w:rsidRPr="003901DC">
      <w:rPr>
        <w:rFonts w:ascii="Tahoma" w:hAnsi="Tahoma" w:cs="Tahoma"/>
        <w:sz w:val="18"/>
        <w:szCs w:val="18"/>
      </w:rPr>
      <w:t>Report No</w:t>
    </w:r>
    <w:r w:rsidR="00296FAD" w:rsidRPr="003901DC">
      <w:rPr>
        <w:rFonts w:ascii="Tahoma" w:hAnsi="Tahoma" w:cs="Tahoma"/>
        <w:sz w:val="18"/>
        <w:szCs w:val="18"/>
      </w:rPr>
      <w:t xml:space="preserve"> </w:t>
    </w:r>
    <w:r w:rsidR="001054A6">
      <w:rPr>
        <w:rFonts w:ascii="Tahoma" w:hAnsi="Tahoma" w:cs="Tahoma"/>
        <w:sz w:val="18"/>
        <w:szCs w:val="18"/>
      </w:rPr>
      <w:t>02/23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218B11"/>
    <w:multiLevelType w:val="hybridMultilevel"/>
    <w:tmpl w:val="7E5E38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A5229"/>
    <w:multiLevelType w:val="multilevel"/>
    <w:tmpl w:val="FE080948"/>
    <w:lvl w:ilvl="0">
      <w:start w:val="6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4BB28DC"/>
    <w:multiLevelType w:val="multilevel"/>
    <w:tmpl w:val="9260D6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AB268A"/>
    <w:multiLevelType w:val="multilevel"/>
    <w:tmpl w:val="3D66F16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9D4824"/>
    <w:multiLevelType w:val="multilevel"/>
    <w:tmpl w:val="573CF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9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1E7AFC"/>
    <w:multiLevelType w:val="hybridMultilevel"/>
    <w:tmpl w:val="DEE6B36C"/>
    <w:lvl w:ilvl="0" w:tplc="17CE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05EFE"/>
    <w:multiLevelType w:val="multilevel"/>
    <w:tmpl w:val="19123D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246463F"/>
    <w:multiLevelType w:val="hybridMultilevel"/>
    <w:tmpl w:val="2DC8CE5A"/>
    <w:lvl w:ilvl="0" w:tplc="172439A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 w15:restartNumberingAfterBreak="0">
    <w:nsid w:val="55305D24"/>
    <w:multiLevelType w:val="multilevel"/>
    <w:tmpl w:val="0809001D"/>
    <w:styleLink w:val="Agendas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hAnsi="Tahoma"/>
        <w:b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9CB788C"/>
    <w:multiLevelType w:val="hybridMultilevel"/>
    <w:tmpl w:val="B0682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3881"/>
    <w:multiLevelType w:val="multilevel"/>
    <w:tmpl w:val="D9A05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1D3420"/>
    <w:multiLevelType w:val="hybridMultilevel"/>
    <w:tmpl w:val="F6A82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7DE"/>
    <w:multiLevelType w:val="multilevel"/>
    <w:tmpl w:val="10BA22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D5907D9"/>
    <w:multiLevelType w:val="multilevel"/>
    <w:tmpl w:val="5A806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 w16cid:durableId="1865707002">
    <w:abstractNumId w:val="8"/>
  </w:num>
  <w:num w:numId="2" w16cid:durableId="1180316243">
    <w:abstractNumId w:val="3"/>
  </w:num>
  <w:num w:numId="3" w16cid:durableId="1429961254">
    <w:abstractNumId w:val="3"/>
    <w:lvlOverride w:ilvl="0">
      <w:lvl w:ilvl="0">
        <w:start w:val="1"/>
        <w:numFmt w:val="decimal"/>
        <w:pStyle w:val="Heading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3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2099017310">
    <w:abstractNumId w:val="4"/>
  </w:num>
  <w:num w:numId="5" w16cid:durableId="1784496383">
    <w:abstractNumId w:val="1"/>
  </w:num>
  <w:num w:numId="6" w16cid:durableId="409236243">
    <w:abstractNumId w:val="13"/>
  </w:num>
  <w:num w:numId="7" w16cid:durableId="526255352">
    <w:abstractNumId w:val="6"/>
  </w:num>
  <w:num w:numId="8" w16cid:durableId="1159879351">
    <w:abstractNumId w:val="12"/>
  </w:num>
  <w:num w:numId="9" w16cid:durableId="2124955095">
    <w:abstractNumId w:val="2"/>
  </w:num>
  <w:num w:numId="10" w16cid:durableId="1573388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7321590">
    <w:abstractNumId w:val="10"/>
  </w:num>
  <w:num w:numId="12" w16cid:durableId="1709603251">
    <w:abstractNumId w:val="0"/>
  </w:num>
  <w:num w:numId="13" w16cid:durableId="184393501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942609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98205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2622776">
    <w:abstractNumId w:val="11"/>
  </w:num>
  <w:num w:numId="17" w16cid:durableId="1056389986">
    <w:abstractNumId w:val="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4193897">
    <w:abstractNumId w:val="7"/>
  </w:num>
  <w:num w:numId="19" w16cid:durableId="1565532323">
    <w:abstractNumId w:val="9"/>
  </w:num>
  <w:num w:numId="20" w16cid:durableId="428968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068383">
    <w:abstractNumId w:val="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7670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78"/>
    <w:rsid w:val="0000004A"/>
    <w:rsid w:val="00000E4D"/>
    <w:rsid w:val="0000182A"/>
    <w:rsid w:val="000029BA"/>
    <w:rsid w:val="00002CD6"/>
    <w:rsid w:val="00002DEF"/>
    <w:rsid w:val="0000571C"/>
    <w:rsid w:val="000057B3"/>
    <w:rsid w:val="000077E0"/>
    <w:rsid w:val="00007A66"/>
    <w:rsid w:val="00007F57"/>
    <w:rsid w:val="00010F94"/>
    <w:rsid w:val="00012516"/>
    <w:rsid w:val="000136CA"/>
    <w:rsid w:val="00014066"/>
    <w:rsid w:val="00014113"/>
    <w:rsid w:val="000141F8"/>
    <w:rsid w:val="00014C7A"/>
    <w:rsid w:val="0001585B"/>
    <w:rsid w:val="000159A1"/>
    <w:rsid w:val="00022D9B"/>
    <w:rsid w:val="000255B3"/>
    <w:rsid w:val="00026797"/>
    <w:rsid w:val="0002763D"/>
    <w:rsid w:val="00027C3F"/>
    <w:rsid w:val="00031E27"/>
    <w:rsid w:val="0003219E"/>
    <w:rsid w:val="000322EE"/>
    <w:rsid w:val="00033B8E"/>
    <w:rsid w:val="00034C78"/>
    <w:rsid w:val="00036134"/>
    <w:rsid w:val="0003728D"/>
    <w:rsid w:val="0004019D"/>
    <w:rsid w:val="000401FB"/>
    <w:rsid w:val="00041636"/>
    <w:rsid w:val="00041F61"/>
    <w:rsid w:val="00042953"/>
    <w:rsid w:val="00046E17"/>
    <w:rsid w:val="000471F5"/>
    <w:rsid w:val="0005058D"/>
    <w:rsid w:val="00053C06"/>
    <w:rsid w:val="00054339"/>
    <w:rsid w:val="00054CC6"/>
    <w:rsid w:val="000556A1"/>
    <w:rsid w:val="00056A3B"/>
    <w:rsid w:val="0006072A"/>
    <w:rsid w:val="000611EA"/>
    <w:rsid w:val="000626B9"/>
    <w:rsid w:val="0006376C"/>
    <w:rsid w:val="00063F7C"/>
    <w:rsid w:val="00064429"/>
    <w:rsid w:val="00065206"/>
    <w:rsid w:val="00067610"/>
    <w:rsid w:val="00067CAD"/>
    <w:rsid w:val="00071657"/>
    <w:rsid w:val="0007331B"/>
    <w:rsid w:val="00075FB1"/>
    <w:rsid w:val="000763B8"/>
    <w:rsid w:val="00076F7E"/>
    <w:rsid w:val="000802A8"/>
    <w:rsid w:val="000810BA"/>
    <w:rsid w:val="00081464"/>
    <w:rsid w:val="0008246C"/>
    <w:rsid w:val="0008270F"/>
    <w:rsid w:val="00082E73"/>
    <w:rsid w:val="00083E80"/>
    <w:rsid w:val="0008454C"/>
    <w:rsid w:val="00084D53"/>
    <w:rsid w:val="00086399"/>
    <w:rsid w:val="0008666D"/>
    <w:rsid w:val="00086DA3"/>
    <w:rsid w:val="000872DC"/>
    <w:rsid w:val="0008777B"/>
    <w:rsid w:val="00090729"/>
    <w:rsid w:val="0009121F"/>
    <w:rsid w:val="00092832"/>
    <w:rsid w:val="000935D1"/>
    <w:rsid w:val="000948B2"/>
    <w:rsid w:val="00095762"/>
    <w:rsid w:val="000A315F"/>
    <w:rsid w:val="000A467E"/>
    <w:rsid w:val="000A5CAE"/>
    <w:rsid w:val="000A719F"/>
    <w:rsid w:val="000A74D0"/>
    <w:rsid w:val="000B10F0"/>
    <w:rsid w:val="000B166A"/>
    <w:rsid w:val="000B2867"/>
    <w:rsid w:val="000B2BBF"/>
    <w:rsid w:val="000B3274"/>
    <w:rsid w:val="000B3A94"/>
    <w:rsid w:val="000B5688"/>
    <w:rsid w:val="000B5BD5"/>
    <w:rsid w:val="000B6757"/>
    <w:rsid w:val="000B6EBD"/>
    <w:rsid w:val="000B709F"/>
    <w:rsid w:val="000B7D49"/>
    <w:rsid w:val="000C07A7"/>
    <w:rsid w:val="000C3640"/>
    <w:rsid w:val="000C41DE"/>
    <w:rsid w:val="000C43CD"/>
    <w:rsid w:val="000C4958"/>
    <w:rsid w:val="000C592D"/>
    <w:rsid w:val="000C5DDE"/>
    <w:rsid w:val="000C6031"/>
    <w:rsid w:val="000D1042"/>
    <w:rsid w:val="000D11B9"/>
    <w:rsid w:val="000D39A3"/>
    <w:rsid w:val="000D71BD"/>
    <w:rsid w:val="000D75F3"/>
    <w:rsid w:val="000D7A5E"/>
    <w:rsid w:val="000D7DFB"/>
    <w:rsid w:val="000E0415"/>
    <w:rsid w:val="000E10B3"/>
    <w:rsid w:val="000E23C7"/>
    <w:rsid w:val="000E2ECD"/>
    <w:rsid w:val="000E38F2"/>
    <w:rsid w:val="000E3D5D"/>
    <w:rsid w:val="000E42A7"/>
    <w:rsid w:val="000E48D9"/>
    <w:rsid w:val="000E5D3A"/>
    <w:rsid w:val="000E622F"/>
    <w:rsid w:val="000E6AFD"/>
    <w:rsid w:val="000E6E04"/>
    <w:rsid w:val="000E6F2B"/>
    <w:rsid w:val="000E7CDD"/>
    <w:rsid w:val="000F06E8"/>
    <w:rsid w:val="000F2F3C"/>
    <w:rsid w:val="000F3462"/>
    <w:rsid w:val="000F5100"/>
    <w:rsid w:val="000F59E0"/>
    <w:rsid w:val="000F6A3C"/>
    <w:rsid w:val="000F7341"/>
    <w:rsid w:val="000F74AF"/>
    <w:rsid w:val="000F75D6"/>
    <w:rsid w:val="001012CD"/>
    <w:rsid w:val="00101FEB"/>
    <w:rsid w:val="00102EEC"/>
    <w:rsid w:val="00103B98"/>
    <w:rsid w:val="001054A6"/>
    <w:rsid w:val="00106925"/>
    <w:rsid w:val="0010766C"/>
    <w:rsid w:val="00107970"/>
    <w:rsid w:val="00107A4C"/>
    <w:rsid w:val="00111698"/>
    <w:rsid w:val="00113A76"/>
    <w:rsid w:val="00113C62"/>
    <w:rsid w:val="00113FA1"/>
    <w:rsid w:val="00115018"/>
    <w:rsid w:val="00115045"/>
    <w:rsid w:val="001209F2"/>
    <w:rsid w:val="001215D9"/>
    <w:rsid w:val="00121753"/>
    <w:rsid w:val="00123492"/>
    <w:rsid w:val="00123F4E"/>
    <w:rsid w:val="00123FF4"/>
    <w:rsid w:val="00124624"/>
    <w:rsid w:val="0012542B"/>
    <w:rsid w:val="0012583C"/>
    <w:rsid w:val="00125877"/>
    <w:rsid w:val="00126DC0"/>
    <w:rsid w:val="0012785A"/>
    <w:rsid w:val="001301B8"/>
    <w:rsid w:val="001304BB"/>
    <w:rsid w:val="001319C8"/>
    <w:rsid w:val="0013218E"/>
    <w:rsid w:val="00132A33"/>
    <w:rsid w:val="00133CFF"/>
    <w:rsid w:val="00134732"/>
    <w:rsid w:val="00134757"/>
    <w:rsid w:val="00135C23"/>
    <w:rsid w:val="0013619A"/>
    <w:rsid w:val="0013653F"/>
    <w:rsid w:val="00137092"/>
    <w:rsid w:val="001374BA"/>
    <w:rsid w:val="00137797"/>
    <w:rsid w:val="00140585"/>
    <w:rsid w:val="00141C7F"/>
    <w:rsid w:val="001424C2"/>
    <w:rsid w:val="00142568"/>
    <w:rsid w:val="00143CF1"/>
    <w:rsid w:val="001445FC"/>
    <w:rsid w:val="00146550"/>
    <w:rsid w:val="00146822"/>
    <w:rsid w:val="001469A4"/>
    <w:rsid w:val="001474C2"/>
    <w:rsid w:val="00147D42"/>
    <w:rsid w:val="00150762"/>
    <w:rsid w:val="00151F88"/>
    <w:rsid w:val="00153CEE"/>
    <w:rsid w:val="00153E3F"/>
    <w:rsid w:val="0015511A"/>
    <w:rsid w:val="0015520E"/>
    <w:rsid w:val="00155B56"/>
    <w:rsid w:val="00156421"/>
    <w:rsid w:val="00156609"/>
    <w:rsid w:val="00156810"/>
    <w:rsid w:val="0015759B"/>
    <w:rsid w:val="00160611"/>
    <w:rsid w:val="0016122E"/>
    <w:rsid w:val="00161ADC"/>
    <w:rsid w:val="0016234C"/>
    <w:rsid w:val="00164695"/>
    <w:rsid w:val="00164E4E"/>
    <w:rsid w:val="001652F5"/>
    <w:rsid w:val="00165CF4"/>
    <w:rsid w:val="00165D08"/>
    <w:rsid w:val="00165D19"/>
    <w:rsid w:val="00165DB6"/>
    <w:rsid w:val="00166594"/>
    <w:rsid w:val="001702E7"/>
    <w:rsid w:val="001708EC"/>
    <w:rsid w:val="00171F0E"/>
    <w:rsid w:val="00173B10"/>
    <w:rsid w:val="00173C37"/>
    <w:rsid w:val="00174A31"/>
    <w:rsid w:val="001750AD"/>
    <w:rsid w:val="00175504"/>
    <w:rsid w:val="00176D0F"/>
    <w:rsid w:val="00177A52"/>
    <w:rsid w:val="00180AA3"/>
    <w:rsid w:val="001831D4"/>
    <w:rsid w:val="00184531"/>
    <w:rsid w:val="0018502A"/>
    <w:rsid w:val="0018539D"/>
    <w:rsid w:val="001854AB"/>
    <w:rsid w:val="001858B5"/>
    <w:rsid w:val="00186610"/>
    <w:rsid w:val="001867B1"/>
    <w:rsid w:val="00186AF6"/>
    <w:rsid w:val="00187F4C"/>
    <w:rsid w:val="001903CE"/>
    <w:rsid w:val="00190C56"/>
    <w:rsid w:val="001914EC"/>
    <w:rsid w:val="001916FE"/>
    <w:rsid w:val="00191873"/>
    <w:rsid w:val="00192325"/>
    <w:rsid w:val="001935B9"/>
    <w:rsid w:val="001943FB"/>
    <w:rsid w:val="00195259"/>
    <w:rsid w:val="001955D2"/>
    <w:rsid w:val="00195703"/>
    <w:rsid w:val="001964E4"/>
    <w:rsid w:val="00196CD4"/>
    <w:rsid w:val="00197A85"/>
    <w:rsid w:val="001A1513"/>
    <w:rsid w:val="001A1C76"/>
    <w:rsid w:val="001A20D6"/>
    <w:rsid w:val="001A3577"/>
    <w:rsid w:val="001A5551"/>
    <w:rsid w:val="001A55A3"/>
    <w:rsid w:val="001A76B8"/>
    <w:rsid w:val="001B1160"/>
    <w:rsid w:val="001B2E37"/>
    <w:rsid w:val="001B3ADA"/>
    <w:rsid w:val="001B3C50"/>
    <w:rsid w:val="001B5B93"/>
    <w:rsid w:val="001B661A"/>
    <w:rsid w:val="001B66C4"/>
    <w:rsid w:val="001B72DC"/>
    <w:rsid w:val="001B7301"/>
    <w:rsid w:val="001B762A"/>
    <w:rsid w:val="001B7C6F"/>
    <w:rsid w:val="001C094F"/>
    <w:rsid w:val="001C0A64"/>
    <w:rsid w:val="001C146E"/>
    <w:rsid w:val="001C1F18"/>
    <w:rsid w:val="001C1FE5"/>
    <w:rsid w:val="001C248D"/>
    <w:rsid w:val="001C29C3"/>
    <w:rsid w:val="001C2FB3"/>
    <w:rsid w:val="001C3FA4"/>
    <w:rsid w:val="001C4405"/>
    <w:rsid w:val="001C4D99"/>
    <w:rsid w:val="001C6755"/>
    <w:rsid w:val="001D0A59"/>
    <w:rsid w:val="001D0F16"/>
    <w:rsid w:val="001D12C4"/>
    <w:rsid w:val="001D182E"/>
    <w:rsid w:val="001D1A25"/>
    <w:rsid w:val="001D33F9"/>
    <w:rsid w:val="001D6BA7"/>
    <w:rsid w:val="001D74A5"/>
    <w:rsid w:val="001D7795"/>
    <w:rsid w:val="001D7911"/>
    <w:rsid w:val="001E029A"/>
    <w:rsid w:val="001E0CC3"/>
    <w:rsid w:val="001E0D84"/>
    <w:rsid w:val="001E1A49"/>
    <w:rsid w:val="001E1D2F"/>
    <w:rsid w:val="001E21ED"/>
    <w:rsid w:val="001E2E83"/>
    <w:rsid w:val="001E3070"/>
    <w:rsid w:val="001E5412"/>
    <w:rsid w:val="001E558D"/>
    <w:rsid w:val="001E7C4F"/>
    <w:rsid w:val="001E7FB7"/>
    <w:rsid w:val="001F0409"/>
    <w:rsid w:val="001F07B7"/>
    <w:rsid w:val="001F0906"/>
    <w:rsid w:val="001F0955"/>
    <w:rsid w:val="001F0D48"/>
    <w:rsid w:val="001F0E8E"/>
    <w:rsid w:val="001F1B9E"/>
    <w:rsid w:val="001F1BCE"/>
    <w:rsid w:val="001F2F8A"/>
    <w:rsid w:val="001F47B8"/>
    <w:rsid w:val="001F5793"/>
    <w:rsid w:val="001F5BF3"/>
    <w:rsid w:val="001F7105"/>
    <w:rsid w:val="001F71F4"/>
    <w:rsid w:val="001F779B"/>
    <w:rsid w:val="001F7BD3"/>
    <w:rsid w:val="0020097A"/>
    <w:rsid w:val="0020122C"/>
    <w:rsid w:val="002015F7"/>
    <w:rsid w:val="0020375D"/>
    <w:rsid w:val="0020393F"/>
    <w:rsid w:val="002045DF"/>
    <w:rsid w:val="0020508E"/>
    <w:rsid w:val="002070C2"/>
    <w:rsid w:val="002078EF"/>
    <w:rsid w:val="00210326"/>
    <w:rsid w:val="00210CB2"/>
    <w:rsid w:val="002119DD"/>
    <w:rsid w:val="002139F8"/>
    <w:rsid w:val="00213EA6"/>
    <w:rsid w:val="0021462D"/>
    <w:rsid w:val="002149ED"/>
    <w:rsid w:val="0021504C"/>
    <w:rsid w:val="002169AE"/>
    <w:rsid w:val="00220108"/>
    <w:rsid w:val="0022074F"/>
    <w:rsid w:val="00220FD0"/>
    <w:rsid w:val="00222175"/>
    <w:rsid w:val="0022226C"/>
    <w:rsid w:val="00222368"/>
    <w:rsid w:val="002243CC"/>
    <w:rsid w:val="002267CB"/>
    <w:rsid w:val="00227238"/>
    <w:rsid w:val="00230451"/>
    <w:rsid w:val="00230AB4"/>
    <w:rsid w:val="00231291"/>
    <w:rsid w:val="002312C0"/>
    <w:rsid w:val="00232314"/>
    <w:rsid w:val="002324AB"/>
    <w:rsid w:val="00233927"/>
    <w:rsid w:val="00233D18"/>
    <w:rsid w:val="00233F2D"/>
    <w:rsid w:val="002342A6"/>
    <w:rsid w:val="002378B0"/>
    <w:rsid w:val="0024126B"/>
    <w:rsid w:val="00242BA2"/>
    <w:rsid w:val="0024446D"/>
    <w:rsid w:val="00245694"/>
    <w:rsid w:val="00246657"/>
    <w:rsid w:val="002468E0"/>
    <w:rsid w:val="00247A03"/>
    <w:rsid w:val="00250529"/>
    <w:rsid w:val="00250757"/>
    <w:rsid w:val="00251C23"/>
    <w:rsid w:val="00252A9B"/>
    <w:rsid w:val="0025443B"/>
    <w:rsid w:val="00254FA5"/>
    <w:rsid w:val="00256CD3"/>
    <w:rsid w:val="0026098A"/>
    <w:rsid w:val="00260CC4"/>
    <w:rsid w:val="00263410"/>
    <w:rsid w:val="00264DB4"/>
    <w:rsid w:val="0026511D"/>
    <w:rsid w:val="00266B44"/>
    <w:rsid w:val="002675D8"/>
    <w:rsid w:val="00267ADB"/>
    <w:rsid w:val="00270293"/>
    <w:rsid w:val="00270F44"/>
    <w:rsid w:val="002712D6"/>
    <w:rsid w:val="00272DAA"/>
    <w:rsid w:val="00275C4F"/>
    <w:rsid w:val="002763EA"/>
    <w:rsid w:val="00276C6B"/>
    <w:rsid w:val="00276E05"/>
    <w:rsid w:val="00276F66"/>
    <w:rsid w:val="002772E8"/>
    <w:rsid w:val="00280F1B"/>
    <w:rsid w:val="00281573"/>
    <w:rsid w:val="0028201A"/>
    <w:rsid w:val="00284414"/>
    <w:rsid w:val="00284C6F"/>
    <w:rsid w:val="002863BB"/>
    <w:rsid w:val="00286EF2"/>
    <w:rsid w:val="0029062D"/>
    <w:rsid w:val="00291799"/>
    <w:rsid w:val="00292A2C"/>
    <w:rsid w:val="00292DF1"/>
    <w:rsid w:val="002936FF"/>
    <w:rsid w:val="0029405B"/>
    <w:rsid w:val="00294907"/>
    <w:rsid w:val="0029535C"/>
    <w:rsid w:val="00295364"/>
    <w:rsid w:val="00295A7C"/>
    <w:rsid w:val="00295F11"/>
    <w:rsid w:val="00296672"/>
    <w:rsid w:val="00296ABC"/>
    <w:rsid w:val="00296FAD"/>
    <w:rsid w:val="002972FE"/>
    <w:rsid w:val="002A0A18"/>
    <w:rsid w:val="002A0A6F"/>
    <w:rsid w:val="002A1F60"/>
    <w:rsid w:val="002A2310"/>
    <w:rsid w:val="002A51E1"/>
    <w:rsid w:val="002A64F6"/>
    <w:rsid w:val="002B22BC"/>
    <w:rsid w:val="002B2625"/>
    <w:rsid w:val="002B3A53"/>
    <w:rsid w:val="002B46E2"/>
    <w:rsid w:val="002B5DA7"/>
    <w:rsid w:val="002B7286"/>
    <w:rsid w:val="002C0C7A"/>
    <w:rsid w:val="002C16B6"/>
    <w:rsid w:val="002C17A4"/>
    <w:rsid w:val="002C1DBF"/>
    <w:rsid w:val="002C238A"/>
    <w:rsid w:val="002C3C34"/>
    <w:rsid w:val="002C3D07"/>
    <w:rsid w:val="002C5082"/>
    <w:rsid w:val="002C5197"/>
    <w:rsid w:val="002C6167"/>
    <w:rsid w:val="002C77D5"/>
    <w:rsid w:val="002D0CBA"/>
    <w:rsid w:val="002D1336"/>
    <w:rsid w:val="002D30CF"/>
    <w:rsid w:val="002D4594"/>
    <w:rsid w:val="002D5401"/>
    <w:rsid w:val="002D5979"/>
    <w:rsid w:val="002D5BA0"/>
    <w:rsid w:val="002D6252"/>
    <w:rsid w:val="002D6E92"/>
    <w:rsid w:val="002E0016"/>
    <w:rsid w:val="002E1DE4"/>
    <w:rsid w:val="002E3B98"/>
    <w:rsid w:val="002E3BC3"/>
    <w:rsid w:val="002E407A"/>
    <w:rsid w:val="002E5586"/>
    <w:rsid w:val="002E5617"/>
    <w:rsid w:val="002E5D50"/>
    <w:rsid w:val="002E5DB0"/>
    <w:rsid w:val="002E6C27"/>
    <w:rsid w:val="002E789A"/>
    <w:rsid w:val="002E7E38"/>
    <w:rsid w:val="002F18CC"/>
    <w:rsid w:val="002F1A02"/>
    <w:rsid w:val="002F2961"/>
    <w:rsid w:val="002F2BC2"/>
    <w:rsid w:val="002F2C87"/>
    <w:rsid w:val="002F3E04"/>
    <w:rsid w:val="002F3E30"/>
    <w:rsid w:val="002F48D2"/>
    <w:rsid w:val="002F5D45"/>
    <w:rsid w:val="002F5EE7"/>
    <w:rsid w:val="002F71FD"/>
    <w:rsid w:val="002F7A07"/>
    <w:rsid w:val="003024AF"/>
    <w:rsid w:val="003037DD"/>
    <w:rsid w:val="00303A50"/>
    <w:rsid w:val="0030491E"/>
    <w:rsid w:val="00306EEE"/>
    <w:rsid w:val="00307581"/>
    <w:rsid w:val="00311092"/>
    <w:rsid w:val="00311B2C"/>
    <w:rsid w:val="003124B0"/>
    <w:rsid w:val="00313EF7"/>
    <w:rsid w:val="003145FB"/>
    <w:rsid w:val="00314F62"/>
    <w:rsid w:val="00316FA0"/>
    <w:rsid w:val="00320154"/>
    <w:rsid w:val="00322BB1"/>
    <w:rsid w:val="00323250"/>
    <w:rsid w:val="0032537D"/>
    <w:rsid w:val="0032633C"/>
    <w:rsid w:val="00326344"/>
    <w:rsid w:val="00326989"/>
    <w:rsid w:val="00326BC2"/>
    <w:rsid w:val="00326CB9"/>
    <w:rsid w:val="0033076E"/>
    <w:rsid w:val="00331D96"/>
    <w:rsid w:val="00332F05"/>
    <w:rsid w:val="00335546"/>
    <w:rsid w:val="00335A21"/>
    <w:rsid w:val="003363CB"/>
    <w:rsid w:val="00341539"/>
    <w:rsid w:val="003419AE"/>
    <w:rsid w:val="00341B8F"/>
    <w:rsid w:val="00342B44"/>
    <w:rsid w:val="00343451"/>
    <w:rsid w:val="0034610E"/>
    <w:rsid w:val="0034631D"/>
    <w:rsid w:val="003463DA"/>
    <w:rsid w:val="003471B1"/>
    <w:rsid w:val="003502AF"/>
    <w:rsid w:val="00351638"/>
    <w:rsid w:val="00351BBC"/>
    <w:rsid w:val="00353317"/>
    <w:rsid w:val="00353552"/>
    <w:rsid w:val="00353E44"/>
    <w:rsid w:val="00354012"/>
    <w:rsid w:val="003548AD"/>
    <w:rsid w:val="00354FE8"/>
    <w:rsid w:val="00355C8A"/>
    <w:rsid w:val="00355FCF"/>
    <w:rsid w:val="00357227"/>
    <w:rsid w:val="00357556"/>
    <w:rsid w:val="00357D23"/>
    <w:rsid w:val="00360046"/>
    <w:rsid w:val="00360E24"/>
    <w:rsid w:val="00360E5F"/>
    <w:rsid w:val="00361E6D"/>
    <w:rsid w:val="00362083"/>
    <w:rsid w:val="00364BE4"/>
    <w:rsid w:val="00365073"/>
    <w:rsid w:val="0036554C"/>
    <w:rsid w:val="00365CDD"/>
    <w:rsid w:val="0037014C"/>
    <w:rsid w:val="00371EBE"/>
    <w:rsid w:val="003726A6"/>
    <w:rsid w:val="00373294"/>
    <w:rsid w:val="003736EF"/>
    <w:rsid w:val="003748E8"/>
    <w:rsid w:val="003766A4"/>
    <w:rsid w:val="0037769F"/>
    <w:rsid w:val="00380ACD"/>
    <w:rsid w:val="00380F7A"/>
    <w:rsid w:val="00383579"/>
    <w:rsid w:val="003865C8"/>
    <w:rsid w:val="00387C7E"/>
    <w:rsid w:val="003901DC"/>
    <w:rsid w:val="00390439"/>
    <w:rsid w:val="0039185A"/>
    <w:rsid w:val="00391DFB"/>
    <w:rsid w:val="003923EB"/>
    <w:rsid w:val="0039488C"/>
    <w:rsid w:val="00394E56"/>
    <w:rsid w:val="00395468"/>
    <w:rsid w:val="0039550A"/>
    <w:rsid w:val="003955CB"/>
    <w:rsid w:val="00396248"/>
    <w:rsid w:val="00397B64"/>
    <w:rsid w:val="003A0CA7"/>
    <w:rsid w:val="003A1387"/>
    <w:rsid w:val="003A1768"/>
    <w:rsid w:val="003A2489"/>
    <w:rsid w:val="003A2F45"/>
    <w:rsid w:val="003A402C"/>
    <w:rsid w:val="003A4542"/>
    <w:rsid w:val="003A467B"/>
    <w:rsid w:val="003A4E30"/>
    <w:rsid w:val="003A6092"/>
    <w:rsid w:val="003A62CF"/>
    <w:rsid w:val="003B0040"/>
    <w:rsid w:val="003B0747"/>
    <w:rsid w:val="003B17B8"/>
    <w:rsid w:val="003B3549"/>
    <w:rsid w:val="003B5F4E"/>
    <w:rsid w:val="003B72AC"/>
    <w:rsid w:val="003C05C4"/>
    <w:rsid w:val="003C108F"/>
    <w:rsid w:val="003C1F4F"/>
    <w:rsid w:val="003C25B9"/>
    <w:rsid w:val="003C2694"/>
    <w:rsid w:val="003C2F05"/>
    <w:rsid w:val="003C3A2C"/>
    <w:rsid w:val="003C4403"/>
    <w:rsid w:val="003C586D"/>
    <w:rsid w:val="003C6163"/>
    <w:rsid w:val="003C756E"/>
    <w:rsid w:val="003C78B3"/>
    <w:rsid w:val="003C7CC2"/>
    <w:rsid w:val="003D00D9"/>
    <w:rsid w:val="003D06EA"/>
    <w:rsid w:val="003D3109"/>
    <w:rsid w:val="003D398D"/>
    <w:rsid w:val="003D3BC7"/>
    <w:rsid w:val="003D3C71"/>
    <w:rsid w:val="003D46D5"/>
    <w:rsid w:val="003D562D"/>
    <w:rsid w:val="003D6DF5"/>
    <w:rsid w:val="003D78AF"/>
    <w:rsid w:val="003E10C1"/>
    <w:rsid w:val="003E2155"/>
    <w:rsid w:val="003E3AD4"/>
    <w:rsid w:val="003E6A01"/>
    <w:rsid w:val="003E7025"/>
    <w:rsid w:val="003E70DE"/>
    <w:rsid w:val="003E7FE2"/>
    <w:rsid w:val="003F234B"/>
    <w:rsid w:val="003F299C"/>
    <w:rsid w:val="003F2B8B"/>
    <w:rsid w:val="003F2F3E"/>
    <w:rsid w:val="003F4A8C"/>
    <w:rsid w:val="003F5DC0"/>
    <w:rsid w:val="003F7A8E"/>
    <w:rsid w:val="00402213"/>
    <w:rsid w:val="0040296C"/>
    <w:rsid w:val="00403FA1"/>
    <w:rsid w:val="00404008"/>
    <w:rsid w:val="00404D71"/>
    <w:rsid w:val="0040513C"/>
    <w:rsid w:val="00405341"/>
    <w:rsid w:val="00406079"/>
    <w:rsid w:val="00407681"/>
    <w:rsid w:val="00410BF0"/>
    <w:rsid w:val="00410C31"/>
    <w:rsid w:val="00410FD2"/>
    <w:rsid w:val="004111F1"/>
    <w:rsid w:val="004125DA"/>
    <w:rsid w:val="00412D51"/>
    <w:rsid w:val="00412DA5"/>
    <w:rsid w:val="00413475"/>
    <w:rsid w:val="004135F2"/>
    <w:rsid w:val="00414221"/>
    <w:rsid w:val="004147F8"/>
    <w:rsid w:val="00415B0F"/>
    <w:rsid w:val="00416556"/>
    <w:rsid w:val="004173FA"/>
    <w:rsid w:val="00420B33"/>
    <w:rsid w:val="00421473"/>
    <w:rsid w:val="00423134"/>
    <w:rsid w:val="004235EF"/>
    <w:rsid w:val="004242C8"/>
    <w:rsid w:val="004270F1"/>
    <w:rsid w:val="00427481"/>
    <w:rsid w:val="00427992"/>
    <w:rsid w:val="00427C26"/>
    <w:rsid w:val="00430783"/>
    <w:rsid w:val="00430C5A"/>
    <w:rsid w:val="00434C83"/>
    <w:rsid w:val="00434FDD"/>
    <w:rsid w:val="0043546B"/>
    <w:rsid w:val="00436492"/>
    <w:rsid w:val="00437D40"/>
    <w:rsid w:val="00440AE5"/>
    <w:rsid w:val="0044131E"/>
    <w:rsid w:val="004435E8"/>
    <w:rsid w:val="004438EC"/>
    <w:rsid w:val="00443F56"/>
    <w:rsid w:val="00444456"/>
    <w:rsid w:val="00444FC0"/>
    <w:rsid w:val="004467EE"/>
    <w:rsid w:val="004477EB"/>
    <w:rsid w:val="00450042"/>
    <w:rsid w:val="004518FC"/>
    <w:rsid w:val="004523F2"/>
    <w:rsid w:val="00452658"/>
    <w:rsid w:val="00452E28"/>
    <w:rsid w:val="00452F32"/>
    <w:rsid w:val="004549D2"/>
    <w:rsid w:val="0045514D"/>
    <w:rsid w:val="0045537C"/>
    <w:rsid w:val="00455A3D"/>
    <w:rsid w:val="00456259"/>
    <w:rsid w:val="00456892"/>
    <w:rsid w:val="00456A36"/>
    <w:rsid w:val="004612DA"/>
    <w:rsid w:val="0046289B"/>
    <w:rsid w:val="004629F4"/>
    <w:rsid w:val="00462E41"/>
    <w:rsid w:val="00465963"/>
    <w:rsid w:val="00465FE1"/>
    <w:rsid w:val="0046635F"/>
    <w:rsid w:val="004665A2"/>
    <w:rsid w:val="00466731"/>
    <w:rsid w:val="004669D4"/>
    <w:rsid w:val="00466E3A"/>
    <w:rsid w:val="00467A6B"/>
    <w:rsid w:val="00472B16"/>
    <w:rsid w:val="0047324B"/>
    <w:rsid w:val="00477628"/>
    <w:rsid w:val="00477734"/>
    <w:rsid w:val="00477D08"/>
    <w:rsid w:val="004803B1"/>
    <w:rsid w:val="00480F80"/>
    <w:rsid w:val="00481037"/>
    <w:rsid w:val="004820AB"/>
    <w:rsid w:val="004827A9"/>
    <w:rsid w:val="0048327D"/>
    <w:rsid w:val="00484A6C"/>
    <w:rsid w:val="0048541D"/>
    <w:rsid w:val="004854E9"/>
    <w:rsid w:val="00485645"/>
    <w:rsid w:val="004879B1"/>
    <w:rsid w:val="004903FA"/>
    <w:rsid w:val="00491411"/>
    <w:rsid w:val="00491A52"/>
    <w:rsid w:val="00491C6D"/>
    <w:rsid w:val="00491E6D"/>
    <w:rsid w:val="00493610"/>
    <w:rsid w:val="00493F6A"/>
    <w:rsid w:val="00494A8B"/>
    <w:rsid w:val="004972B9"/>
    <w:rsid w:val="0049761F"/>
    <w:rsid w:val="00497D51"/>
    <w:rsid w:val="004A1E5D"/>
    <w:rsid w:val="004A3C51"/>
    <w:rsid w:val="004A50AE"/>
    <w:rsid w:val="004A6821"/>
    <w:rsid w:val="004B00CA"/>
    <w:rsid w:val="004B3A40"/>
    <w:rsid w:val="004B3BDB"/>
    <w:rsid w:val="004B3CEA"/>
    <w:rsid w:val="004B4D37"/>
    <w:rsid w:val="004C13DC"/>
    <w:rsid w:val="004C1ED1"/>
    <w:rsid w:val="004C3EF8"/>
    <w:rsid w:val="004C5E2F"/>
    <w:rsid w:val="004C6514"/>
    <w:rsid w:val="004C6B56"/>
    <w:rsid w:val="004C7062"/>
    <w:rsid w:val="004C7148"/>
    <w:rsid w:val="004C7FCD"/>
    <w:rsid w:val="004D0A29"/>
    <w:rsid w:val="004D131D"/>
    <w:rsid w:val="004D1A1A"/>
    <w:rsid w:val="004D3DFB"/>
    <w:rsid w:val="004D5DE4"/>
    <w:rsid w:val="004D77BE"/>
    <w:rsid w:val="004E1B3F"/>
    <w:rsid w:val="004E221C"/>
    <w:rsid w:val="004E223A"/>
    <w:rsid w:val="004E2805"/>
    <w:rsid w:val="004E29A1"/>
    <w:rsid w:val="004E2A02"/>
    <w:rsid w:val="004E2BC5"/>
    <w:rsid w:val="004E49C9"/>
    <w:rsid w:val="004E5912"/>
    <w:rsid w:val="004E65D2"/>
    <w:rsid w:val="004E791B"/>
    <w:rsid w:val="004F03CD"/>
    <w:rsid w:val="004F1B5D"/>
    <w:rsid w:val="004F1D7B"/>
    <w:rsid w:val="004F493A"/>
    <w:rsid w:val="004F56D9"/>
    <w:rsid w:val="004F6276"/>
    <w:rsid w:val="004F73A9"/>
    <w:rsid w:val="005006A9"/>
    <w:rsid w:val="00500B1F"/>
    <w:rsid w:val="0050120B"/>
    <w:rsid w:val="00501A6F"/>
    <w:rsid w:val="0050374F"/>
    <w:rsid w:val="00504B61"/>
    <w:rsid w:val="005061C9"/>
    <w:rsid w:val="00506214"/>
    <w:rsid w:val="0051149D"/>
    <w:rsid w:val="00512BA2"/>
    <w:rsid w:val="005148E8"/>
    <w:rsid w:val="00514ECC"/>
    <w:rsid w:val="00520292"/>
    <w:rsid w:val="005205A4"/>
    <w:rsid w:val="0052396A"/>
    <w:rsid w:val="00524242"/>
    <w:rsid w:val="00524610"/>
    <w:rsid w:val="00526914"/>
    <w:rsid w:val="00526A36"/>
    <w:rsid w:val="005278BA"/>
    <w:rsid w:val="00530AEB"/>
    <w:rsid w:val="00531674"/>
    <w:rsid w:val="00532D58"/>
    <w:rsid w:val="00533423"/>
    <w:rsid w:val="005343F6"/>
    <w:rsid w:val="00534843"/>
    <w:rsid w:val="00535539"/>
    <w:rsid w:val="00537095"/>
    <w:rsid w:val="0054171D"/>
    <w:rsid w:val="0054174C"/>
    <w:rsid w:val="00542955"/>
    <w:rsid w:val="00546B84"/>
    <w:rsid w:val="00546D49"/>
    <w:rsid w:val="0055038B"/>
    <w:rsid w:val="00550DC7"/>
    <w:rsid w:val="0055198E"/>
    <w:rsid w:val="0055256F"/>
    <w:rsid w:val="005528EF"/>
    <w:rsid w:val="00552F67"/>
    <w:rsid w:val="00553E5A"/>
    <w:rsid w:val="0055702D"/>
    <w:rsid w:val="00560334"/>
    <w:rsid w:val="00561933"/>
    <w:rsid w:val="005648EA"/>
    <w:rsid w:val="005651D1"/>
    <w:rsid w:val="005667B0"/>
    <w:rsid w:val="0056727B"/>
    <w:rsid w:val="00570894"/>
    <w:rsid w:val="00571364"/>
    <w:rsid w:val="005717EF"/>
    <w:rsid w:val="00571851"/>
    <w:rsid w:val="00572990"/>
    <w:rsid w:val="00573DCF"/>
    <w:rsid w:val="00574CAA"/>
    <w:rsid w:val="00575C8D"/>
    <w:rsid w:val="00577B84"/>
    <w:rsid w:val="00581ADF"/>
    <w:rsid w:val="00582352"/>
    <w:rsid w:val="005837FE"/>
    <w:rsid w:val="00584ACC"/>
    <w:rsid w:val="00584F0B"/>
    <w:rsid w:val="0058553B"/>
    <w:rsid w:val="005860AB"/>
    <w:rsid w:val="00586241"/>
    <w:rsid w:val="005866A9"/>
    <w:rsid w:val="00586F90"/>
    <w:rsid w:val="00587065"/>
    <w:rsid w:val="005870B3"/>
    <w:rsid w:val="0059029A"/>
    <w:rsid w:val="005913DD"/>
    <w:rsid w:val="005917D2"/>
    <w:rsid w:val="00592B2C"/>
    <w:rsid w:val="00593536"/>
    <w:rsid w:val="00593882"/>
    <w:rsid w:val="005947A0"/>
    <w:rsid w:val="005952B6"/>
    <w:rsid w:val="00595BCA"/>
    <w:rsid w:val="00595F76"/>
    <w:rsid w:val="00596348"/>
    <w:rsid w:val="00597A1F"/>
    <w:rsid w:val="00597F07"/>
    <w:rsid w:val="005A229E"/>
    <w:rsid w:val="005A6C5D"/>
    <w:rsid w:val="005A7063"/>
    <w:rsid w:val="005B1993"/>
    <w:rsid w:val="005B36FE"/>
    <w:rsid w:val="005B377F"/>
    <w:rsid w:val="005B6B4F"/>
    <w:rsid w:val="005B7C71"/>
    <w:rsid w:val="005C039B"/>
    <w:rsid w:val="005C0D02"/>
    <w:rsid w:val="005C25B5"/>
    <w:rsid w:val="005C26A2"/>
    <w:rsid w:val="005C2A04"/>
    <w:rsid w:val="005C43E0"/>
    <w:rsid w:val="005C4602"/>
    <w:rsid w:val="005C5DD6"/>
    <w:rsid w:val="005C727B"/>
    <w:rsid w:val="005D034C"/>
    <w:rsid w:val="005D0BAB"/>
    <w:rsid w:val="005D17CA"/>
    <w:rsid w:val="005D1CB2"/>
    <w:rsid w:val="005D2CDE"/>
    <w:rsid w:val="005D2E9A"/>
    <w:rsid w:val="005D533E"/>
    <w:rsid w:val="005D6E0E"/>
    <w:rsid w:val="005D7929"/>
    <w:rsid w:val="005D7FC4"/>
    <w:rsid w:val="005E011A"/>
    <w:rsid w:val="005E04CA"/>
    <w:rsid w:val="005E10CD"/>
    <w:rsid w:val="005E120E"/>
    <w:rsid w:val="005E250B"/>
    <w:rsid w:val="005E3F59"/>
    <w:rsid w:val="005E73A9"/>
    <w:rsid w:val="005F0550"/>
    <w:rsid w:val="005F0672"/>
    <w:rsid w:val="005F13F8"/>
    <w:rsid w:val="005F40D2"/>
    <w:rsid w:val="005F5813"/>
    <w:rsid w:val="005F6565"/>
    <w:rsid w:val="006001A3"/>
    <w:rsid w:val="0060043D"/>
    <w:rsid w:val="00601000"/>
    <w:rsid w:val="006022EE"/>
    <w:rsid w:val="00602B53"/>
    <w:rsid w:val="00605D0C"/>
    <w:rsid w:val="00605E33"/>
    <w:rsid w:val="0060664E"/>
    <w:rsid w:val="00606FEE"/>
    <w:rsid w:val="006075B1"/>
    <w:rsid w:val="00607655"/>
    <w:rsid w:val="00607A1E"/>
    <w:rsid w:val="00611183"/>
    <w:rsid w:val="00612708"/>
    <w:rsid w:val="00614207"/>
    <w:rsid w:val="0061502E"/>
    <w:rsid w:val="006155B5"/>
    <w:rsid w:val="0061678D"/>
    <w:rsid w:val="006168AC"/>
    <w:rsid w:val="0062051F"/>
    <w:rsid w:val="0062076E"/>
    <w:rsid w:val="00620AC1"/>
    <w:rsid w:val="00624450"/>
    <w:rsid w:val="00624FB3"/>
    <w:rsid w:val="00625C65"/>
    <w:rsid w:val="0062600D"/>
    <w:rsid w:val="00626645"/>
    <w:rsid w:val="00626EDD"/>
    <w:rsid w:val="006319AB"/>
    <w:rsid w:val="006329EA"/>
    <w:rsid w:val="00632FC9"/>
    <w:rsid w:val="006355CE"/>
    <w:rsid w:val="006357DB"/>
    <w:rsid w:val="00636AA5"/>
    <w:rsid w:val="00637B6E"/>
    <w:rsid w:val="00640BDB"/>
    <w:rsid w:val="006417B3"/>
    <w:rsid w:val="006417DE"/>
    <w:rsid w:val="00642647"/>
    <w:rsid w:val="006430F1"/>
    <w:rsid w:val="00643C8C"/>
    <w:rsid w:val="00644101"/>
    <w:rsid w:val="006464CA"/>
    <w:rsid w:val="006471AC"/>
    <w:rsid w:val="00647D0A"/>
    <w:rsid w:val="00647F4A"/>
    <w:rsid w:val="00650771"/>
    <w:rsid w:val="00650BE0"/>
    <w:rsid w:val="00650F6F"/>
    <w:rsid w:val="006545FE"/>
    <w:rsid w:val="00655C1E"/>
    <w:rsid w:val="00656992"/>
    <w:rsid w:val="00656BC8"/>
    <w:rsid w:val="006604ED"/>
    <w:rsid w:val="006605C6"/>
    <w:rsid w:val="0066082F"/>
    <w:rsid w:val="00661F58"/>
    <w:rsid w:val="0066204C"/>
    <w:rsid w:val="00662120"/>
    <w:rsid w:val="0066232F"/>
    <w:rsid w:val="00662858"/>
    <w:rsid w:val="006630FC"/>
    <w:rsid w:val="00663228"/>
    <w:rsid w:val="00664CDC"/>
    <w:rsid w:val="00664FDC"/>
    <w:rsid w:val="006653CF"/>
    <w:rsid w:val="006666F2"/>
    <w:rsid w:val="00666932"/>
    <w:rsid w:val="006674D6"/>
    <w:rsid w:val="006717FF"/>
    <w:rsid w:val="00672B7A"/>
    <w:rsid w:val="00674807"/>
    <w:rsid w:val="00675AA4"/>
    <w:rsid w:val="006762FC"/>
    <w:rsid w:val="006774D5"/>
    <w:rsid w:val="006806A4"/>
    <w:rsid w:val="006807EF"/>
    <w:rsid w:val="00683C5D"/>
    <w:rsid w:val="00683D52"/>
    <w:rsid w:val="00683D85"/>
    <w:rsid w:val="00684692"/>
    <w:rsid w:val="00687A0A"/>
    <w:rsid w:val="0069178E"/>
    <w:rsid w:val="00691D55"/>
    <w:rsid w:val="00691F94"/>
    <w:rsid w:val="00692A32"/>
    <w:rsid w:val="006941A6"/>
    <w:rsid w:val="006942C7"/>
    <w:rsid w:val="006945A0"/>
    <w:rsid w:val="006958C6"/>
    <w:rsid w:val="006965B2"/>
    <w:rsid w:val="006969F6"/>
    <w:rsid w:val="00696C0D"/>
    <w:rsid w:val="00697144"/>
    <w:rsid w:val="00697851"/>
    <w:rsid w:val="00697E33"/>
    <w:rsid w:val="006A0B49"/>
    <w:rsid w:val="006A0EBF"/>
    <w:rsid w:val="006A1C81"/>
    <w:rsid w:val="006A1FBD"/>
    <w:rsid w:val="006A2EDB"/>
    <w:rsid w:val="006A4D37"/>
    <w:rsid w:val="006A5023"/>
    <w:rsid w:val="006B030D"/>
    <w:rsid w:val="006B072E"/>
    <w:rsid w:val="006B166C"/>
    <w:rsid w:val="006B3C47"/>
    <w:rsid w:val="006B3DBE"/>
    <w:rsid w:val="006B47FF"/>
    <w:rsid w:val="006B4EEE"/>
    <w:rsid w:val="006B56C8"/>
    <w:rsid w:val="006C06AF"/>
    <w:rsid w:val="006C0965"/>
    <w:rsid w:val="006C1271"/>
    <w:rsid w:val="006C2360"/>
    <w:rsid w:val="006C2B77"/>
    <w:rsid w:val="006C4EBD"/>
    <w:rsid w:val="006C5522"/>
    <w:rsid w:val="006C740C"/>
    <w:rsid w:val="006D136B"/>
    <w:rsid w:val="006D25D9"/>
    <w:rsid w:val="006D28F1"/>
    <w:rsid w:val="006D4164"/>
    <w:rsid w:val="006D4A6B"/>
    <w:rsid w:val="006D5B2B"/>
    <w:rsid w:val="006D6810"/>
    <w:rsid w:val="006D7111"/>
    <w:rsid w:val="006E04E7"/>
    <w:rsid w:val="006E0FBF"/>
    <w:rsid w:val="006E1C53"/>
    <w:rsid w:val="006E2475"/>
    <w:rsid w:val="006E2632"/>
    <w:rsid w:val="006E2FB6"/>
    <w:rsid w:val="006E304A"/>
    <w:rsid w:val="006E30F7"/>
    <w:rsid w:val="006E441F"/>
    <w:rsid w:val="006E522C"/>
    <w:rsid w:val="006E53F1"/>
    <w:rsid w:val="006E7D82"/>
    <w:rsid w:val="006F1876"/>
    <w:rsid w:val="006F1C99"/>
    <w:rsid w:val="006F2433"/>
    <w:rsid w:val="006F3083"/>
    <w:rsid w:val="006F50B6"/>
    <w:rsid w:val="006F5487"/>
    <w:rsid w:val="006F553E"/>
    <w:rsid w:val="006F6D27"/>
    <w:rsid w:val="006F771F"/>
    <w:rsid w:val="006F7A32"/>
    <w:rsid w:val="0070044F"/>
    <w:rsid w:val="00700A84"/>
    <w:rsid w:val="00701776"/>
    <w:rsid w:val="0070179A"/>
    <w:rsid w:val="0070222C"/>
    <w:rsid w:val="00702603"/>
    <w:rsid w:val="007028D0"/>
    <w:rsid w:val="00702C44"/>
    <w:rsid w:val="007036F8"/>
    <w:rsid w:val="007041B4"/>
    <w:rsid w:val="0070456B"/>
    <w:rsid w:val="0070492E"/>
    <w:rsid w:val="00704A59"/>
    <w:rsid w:val="0070580F"/>
    <w:rsid w:val="00705F6D"/>
    <w:rsid w:val="00706862"/>
    <w:rsid w:val="00706BCA"/>
    <w:rsid w:val="007112C9"/>
    <w:rsid w:val="0071190C"/>
    <w:rsid w:val="007119E5"/>
    <w:rsid w:val="0071319F"/>
    <w:rsid w:val="0071406C"/>
    <w:rsid w:val="00714F5E"/>
    <w:rsid w:val="007176B0"/>
    <w:rsid w:val="007201C9"/>
    <w:rsid w:val="00725E1E"/>
    <w:rsid w:val="007273B3"/>
    <w:rsid w:val="007273C1"/>
    <w:rsid w:val="00731A7A"/>
    <w:rsid w:val="00732B77"/>
    <w:rsid w:val="00733C68"/>
    <w:rsid w:val="007350C7"/>
    <w:rsid w:val="007358F4"/>
    <w:rsid w:val="00737539"/>
    <w:rsid w:val="00737566"/>
    <w:rsid w:val="007403C3"/>
    <w:rsid w:val="007422C7"/>
    <w:rsid w:val="00743A90"/>
    <w:rsid w:val="00743ACF"/>
    <w:rsid w:val="00745963"/>
    <w:rsid w:val="007509A3"/>
    <w:rsid w:val="00750CC8"/>
    <w:rsid w:val="00751C2D"/>
    <w:rsid w:val="0075219C"/>
    <w:rsid w:val="0075497E"/>
    <w:rsid w:val="00754A9F"/>
    <w:rsid w:val="00756D84"/>
    <w:rsid w:val="007572CB"/>
    <w:rsid w:val="00757CC7"/>
    <w:rsid w:val="007609AD"/>
    <w:rsid w:val="007613F5"/>
    <w:rsid w:val="00762019"/>
    <w:rsid w:val="00770879"/>
    <w:rsid w:val="00771601"/>
    <w:rsid w:val="00771CBA"/>
    <w:rsid w:val="00772338"/>
    <w:rsid w:val="00772CBC"/>
    <w:rsid w:val="00773B3B"/>
    <w:rsid w:val="0077452E"/>
    <w:rsid w:val="00776A46"/>
    <w:rsid w:val="00776EBB"/>
    <w:rsid w:val="007776FC"/>
    <w:rsid w:val="00780890"/>
    <w:rsid w:val="00783136"/>
    <w:rsid w:val="00783BFF"/>
    <w:rsid w:val="00783E17"/>
    <w:rsid w:val="00784825"/>
    <w:rsid w:val="00784964"/>
    <w:rsid w:val="00785C6F"/>
    <w:rsid w:val="00786AFE"/>
    <w:rsid w:val="00786F37"/>
    <w:rsid w:val="00790010"/>
    <w:rsid w:val="00790DE7"/>
    <w:rsid w:val="00791264"/>
    <w:rsid w:val="00791C7E"/>
    <w:rsid w:val="007931DB"/>
    <w:rsid w:val="00794C64"/>
    <w:rsid w:val="00797132"/>
    <w:rsid w:val="007A218F"/>
    <w:rsid w:val="007A21A8"/>
    <w:rsid w:val="007A3497"/>
    <w:rsid w:val="007A38B2"/>
    <w:rsid w:val="007A3ACF"/>
    <w:rsid w:val="007A483D"/>
    <w:rsid w:val="007A59A0"/>
    <w:rsid w:val="007A5E47"/>
    <w:rsid w:val="007B12C1"/>
    <w:rsid w:val="007B1FBA"/>
    <w:rsid w:val="007B252B"/>
    <w:rsid w:val="007B2793"/>
    <w:rsid w:val="007B2CD2"/>
    <w:rsid w:val="007B301A"/>
    <w:rsid w:val="007B3243"/>
    <w:rsid w:val="007B33E8"/>
    <w:rsid w:val="007B3CFF"/>
    <w:rsid w:val="007B3FCB"/>
    <w:rsid w:val="007B4EDC"/>
    <w:rsid w:val="007B5329"/>
    <w:rsid w:val="007B5613"/>
    <w:rsid w:val="007B6508"/>
    <w:rsid w:val="007B7786"/>
    <w:rsid w:val="007B79A0"/>
    <w:rsid w:val="007C1814"/>
    <w:rsid w:val="007C1D35"/>
    <w:rsid w:val="007C23B2"/>
    <w:rsid w:val="007C2B53"/>
    <w:rsid w:val="007C321A"/>
    <w:rsid w:val="007C3CED"/>
    <w:rsid w:val="007C4ABD"/>
    <w:rsid w:val="007C5075"/>
    <w:rsid w:val="007C689D"/>
    <w:rsid w:val="007C6AAB"/>
    <w:rsid w:val="007C6F9A"/>
    <w:rsid w:val="007D082D"/>
    <w:rsid w:val="007D1B94"/>
    <w:rsid w:val="007D6BCE"/>
    <w:rsid w:val="007E0960"/>
    <w:rsid w:val="007E21B1"/>
    <w:rsid w:val="007E2AFF"/>
    <w:rsid w:val="007E2D71"/>
    <w:rsid w:val="007E2E6E"/>
    <w:rsid w:val="007E3E2E"/>
    <w:rsid w:val="007E4461"/>
    <w:rsid w:val="007E4E0E"/>
    <w:rsid w:val="007E62D9"/>
    <w:rsid w:val="007E7ED1"/>
    <w:rsid w:val="007F0B37"/>
    <w:rsid w:val="007F16FF"/>
    <w:rsid w:val="007F265C"/>
    <w:rsid w:val="007F304C"/>
    <w:rsid w:val="007F474A"/>
    <w:rsid w:val="007F5D32"/>
    <w:rsid w:val="0080185B"/>
    <w:rsid w:val="008032A9"/>
    <w:rsid w:val="0080475B"/>
    <w:rsid w:val="00804ADB"/>
    <w:rsid w:val="008056BA"/>
    <w:rsid w:val="00807778"/>
    <w:rsid w:val="008079FF"/>
    <w:rsid w:val="00807CE4"/>
    <w:rsid w:val="00807D94"/>
    <w:rsid w:val="00810B1E"/>
    <w:rsid w:val="00810DB4"/>
    <w:rsid w:val="00812D4E"/>
    <w:rsid w:val="008132CB"/>
    <w:rsid w:val="00814528"/>
    <w:rsid w:val="00814F4E"/>
    <w:rsid w:val="00815696"/>
    <w:rsid w:val="00817442"/>
    <w:rsid w:val="008200B3"/>
    <w:rsid w:val="00820B26"/>
    <w:rsid w:val="0082219C"/>
    <w:rsid w:val="00822514"/>
    <w:rsid w:val="00823F4D"/>
    <w:rsid w:val="008244C9"/>
    <w:rsid w:val="008256E4"/>
    <w:rsid w:val="00827251"/>
    <w:rsid w:val="00827957"/>
    <w:rsid w:val="00830502"/>
    <w:rsid w:val="008306DE"/>
    <w:rsid w:val="00832238"/>
    <w:rsid w:val="00832BF4"/>
    <w:rsid w:val="00832C14"/>
    <w:rsid w:val="008332EE"/>
    <w:rsid w:val="00833428"/>
    <w:rsid w:val="008351F2"/>
    <w:rsid w:val="00836BD7"/>
    <w:rsid w:val="008441BD"/>
    <w:rsid w:val="00845DF3"/>
    <w:rsid w:val="00847010"/>
    <w:rsid w:val="00850F16"/>
    <w:rsid w:val="008512D3"/>
    <w:rsid w:val="008524AB"/>
    <w:rsid w:val="00855096"/>
    <w:rsid w:val="008561B4"/>
    <w:rsid w:val="00856E97"/>
    <w:rsid w:val="00856EEE"/>
    <w:rsid w:val="00856F3F"/>
    <w:rsid w:val="00857342"/>
    <w:rsid w:val="00862B00"/>
    <w:rsid w:val="00862C86"/>
    <w:rsid w:val="00862E10"/>
    <w:rsid w:val="0086302E"/>
    <w:rsid w:val="0086329D"/>
    <w:rsid w:val="0086387C"/>
    <w:rsid w:val="00865290"/>
    <w:rsid w:val="008671F1"/>
    <w:rsid w:val="008672ED"/>
    <w:rsid w:val="00867D51"/>
    <w:rsid w:val="0087281B"/>
    <w:rsid w:val="00872F2E"/>
    <w:rsid w:val="00873E11"/>
    <w:rsid w:val="00874506"/>
    <w:rsid w:val="0087496A"/>
    <w:rsid w:val="00874E51"/>
    <w:rsid w:val="00875347"/>
    <w:rsid w:val="008753A9"/>
    <w:rsid w:val="00875729"/>
    <w:rsid w:val="00875B8B"/>
    <w:rsid w:val="008803D1"/>
    <w:rsid w:val="00880F39"/>
    <w:rsid w:val="008811F8"/>
    <w:rsid w:val="00881E88"/>
    <w:rsid w:val="00884478"/>
    <w:rsid w:val="00885EBA"/>
    <w:rsid w:val="00886355"/>
    <w:rsid w:val="0088724C"/>
    <w:rsid w:val="00890308"/>
    <w:rsid w:val="00890501"/>
    <w:rsid w:val="00891165"/>
    <w:rsid w:val="00891D44"/>
    <w:rsid w:val="008935C5"/>
    <w:rsid w:val="00893C9B"/>
    <w:rsid w:val="008946D9"/>
    <w:rsid w:val="008959CF"/>
    <w:rsid w:val="0089733B"/>
    <w:rsid w:val="008976ED"/>
    <w:rsid w:val="00897E48"/>
    <w:rsid w:val="008A1BC4"/>
    <w:rsid w:val="008A31EE"/>
    <w:rsid w:val="008A3565"/>
    <w:rsid w:val="008A57EC"/>
    <w:rsid w:val="008A5C2B"/>
    <w:rsid w:val="008A7705"/>
    <w:rsid w:val="008B009A"/>
    <w:rsid w:val="008B0938"/>
    <w:rsid w:val="008B1A77"/>
    <w:rsid w:val="008B2A4D"/>
    <w:rsid w:val="008B2BBD"/>
    <w:rsid w:val="008B3041"/>
    <w:rsid w:val="008B3217"/>
    <w:rsid w:val="008B3497"/>
    <w:rsid w:val="008B35D9"/>
    <w:rsid w:val="008B36E5"/>
    <w:rsid w:val="008B56C0"/>
    <w:rsid w:val="008B5886"/>
    <w:rsid w:val="008C17FD"/>
    <w:rsid w:val="008C2625"/>
    <w:rsid w:val="008C504D"/>
    <w:rsid w:val="008C5BC2"/>
    <w:rsid w:val="008C6B79"/>
    <w:rsid w:val="008D0278"/>
    <w:rsid w:val="008D1550"/>
    <w:rsid w:val="008D1D67"/>
    <w:rsid w:val="008D32C9"/>
    <w:rsid w:val="008D5332"/>
    <w:rsid w:val="008D6898"/>
    <w:rsid w:val="008D71BA"/>
    <w:rsid w:val="008E01F4"/>
    <w:rsid w:val="008E0CD0"/>
    <w:rsid w:val="008E10E7"/>
    <w:rsid w:val="008E1285"/>
    <w:rsid w:val="008E25A7"/>
    <w:rsid w:val="008E2E4C"/>
    <w:rsid w:val="008E34B8"/>
    <w:rsid w:val="008E3C74"/>
    <w:rsid w:val="008E41CF"/>
    <w:rsid w:val="008E4693"/>
    <w:rsid w:val="008E4EF8"/>
    <w:rsid w:val="008E5188"/>
    <w:rsid w:val="008E7700"/>
    <w:rsid w:val="008E7A1F"/>
    <w:rsid w:val="008F06E0"/>
    <w:rsid w:val="008F151E"/>
    <w:rsid w:val="008F1E7A"/>
    <w:rsid w:val="008F2162"/>
    <w:rsid w:val="008F2264"/>
    <w:rsid w:val="008F2AEF"/>
    <w:rsid w:val="008F32E2"/>
    <w:rsid w:val="008F4F7B"/>
    <w:rsid w:val="008F5FC3"/>
    <w:rsid w:val="008F6E97"/>
    <w:rsid w:val="008F7976"/>
    <w:rsid w:val="00900578"/>
    <w:rsid w:val="00901E77"/>
    <w:rsid w:val="00902164"/>
    <w:rsid w:val="0090383E"/>
    <w:rsid w:val="00905A18"/>
    <w:rsid w:val="00906836"/>
    <w:rsid w:val="00910FC5"/>
    <w:rsid w:val="0091137E"/>
    <w:rsid w:val="00911562"/>
    <w:rsid w:val="0091208E"/>
    <w:rsid w:val="00912440"/>
    <w:rsid w:val="00913A67"/>
    <w:rsid w:val="00913F45"/>
    <w:rsid w:val="00914832"/>
    <w:rsid w:val="0091501B"/>
    <w:rsid w:val="0091534A"/>
    <w:rsid w:val="00915FC4"/>
    <w:rsid w:val="00917C8C"/>
    <w:rsid w:val="00920005"/>
    <w:rsid w:val="00921BED"/>
    <w:rsid w:val="009231F0"/>
    <w:rsid w:val="009236A7"/>
    <w:rsid w:val="00923C7A"/>
    <w:rsid w:val="009246B6"/>
    <w:rsid w:val="00925E44"/>
    <w:rsid w:val="0093068E"/>
    <w:rsid w:val="009325D0"/>
    <w:rsid w:val="009333EC"/>
    <w:rsid w:val="00934577"/>
    <w:rsid w:val="009346A7"/>
    <w:rsid w:val="00936E3A"/>
    <w:rsid w:val="00937009"/>
    <w:rsid w:val="009375C3"/>
    <w:rsid w:val="00940E08"/>
    <w:rsid w:val="00941311"/>
    <w:rsid w:val="009420A8"/>
    <w:rsid w:val="00942D15"/>
    <w:rsid w:val="00945C01"/>
    <w:rsid w:val="00946A20"/>
    <w:rsid w:val="00946D41"/>
    <w:rsid w:val="00947729"/>
    <w:rsid w:val="00947A08"/>
    <w:rsid w:val="00947CE3"/>
    <w:rsid w:val="00951696"/>
    <w:rsid w:val="00951F21"/>
    <w:rsid w:val="009525DF"/>
    <w:rsid w:val="0095311B"/>
    <w:rsid w:val="009532B6"/>
    <w:rsid w:val="00954ED6"/>
    <w:rsid w:val="00954F75"/>
    <w:rsid w:val="00955C1C"/>
    <w:rsid w:val="00955CCA"/>
    <w:rsid w:val="0095683C"/>
    <w:rsid w:val="00956BEF"/>
    <w:rsid w:val="00956E36"/>
    <w:rsid w:val="00956FD3"/>
    <w:rsid w:val="00957CE1"/>
    <w:rsid w:val="00960795"/>
    <w:rsid w:val="00961336"/>
    <w:rsid w:val="00961B65"/>
    <w:rsid w:val="00962C77"/>
    <w:rsid w:val="00963811"/>
    <w:rsid w:val="00964AF1"/>
    <w:rsid w:val="00965CD9"/>
    <w:rsid w:val="00965D33"/>
    <w:rsid w:val="00965D9C"/>
    <w:rsid w:val="009671E6"/>
    <w:rsid w:val="0096724F"/>
    <w:rsid w:val="0097064F"/>
    <w:rsid w:val="00970D7A"/>
    <w:rsid w:val="0097248C"/>
    <w:rsid w:val="00973377"/>
    <w:rsid w:val="00973B9C"/>
    <w:rsid w:val="00973EB4"/>
    <w:rsid w:val="00975AE6"/>
    <w:rsid w:val="00976CE7"/>
    <w:rsid w:val="009803A0"/>
    <w:rsid w:val="00980FFB"/>
    <w:rsid w:val="00981553"/>
    <w:rsid w:val="0098184F"/>
    <w:rsid w:val="009819A7"/>
    <w:rsid w:val="009824DF"/>
    <w:rsid w:val="00983477"/>
    <w:rsid w:val="00983C99"/>
    <w:rsid w:val="00983FBC"/>
    <w:rsid w:val="009859D0"/>
    <w:rsid w:val="00985DB5"/>
    <w:rsid w:val="00986FBA"/>
    <w:rsid w:val="00987265"/>
    <w:rsid w:val="00991582"/>
    <w:rsid w:val="00992372"/>
    <w:rsid w:val="00992407"/>
    <w:rsid w:val="0099291D"/>
    <w:rsid w:val="00992D83"/>
    <w:rsid w:val="00995C5E"/>
    <w:rsid w:val="009A0245"/>
    <w:rsid w:val="009A2AF7"/>
    <w:rsid w:val="009A5394"/>
    <w:rsid w:val="009A6A9B"/>
    <w:rsid w:val="009B1E85"/>
    <w:rsid w:val="009B4D54"/>
    <w:rsid w:val="009B4E65"/>
    <w:rsid w:val="009B58A1"/>
    <w:rsid w:val="009B5AC2"/>
    <w:rsid w:val="009B610E"/>
    <w:rsid w:val="009B7033"/>
    <w:rsid w:val="009B7C18"/>
    <w:rsid w:val="009C17AA"/>
    <w:rsid w:val="009C359E"/>
    <w:rsid w:val="009C4CD0"/>
    <w:rsid w:val="009C5036"/>
    <w:rsid w:val="009C5B17"/>
    <w:rsid w:val="009C5FDC"/>
    <w:rsid w:val="009C608F"/>
    <w:rsid w:val="009D024E"/>
    <w:rsid w:val="009D1707"/>
    <w:rsid w:val="009D5228"/>
    <w:rsid w:val="009D54F7"/>
    <w:rsid w:val="009D5B03"/>
    <w:rsid w:val="009D6259"/>
    <w:rsid w:val="009E15A7"/>
    <w:rsid w:val="009E1769"/>
    <w:rsid w:val="009E271B"/>
    <w:rsid w:val="009E30B4"/>
    <w:rsid w:val="009E38A7"/>
    <w:rsid w:val="009E3C57"/>
    <w:rsid w:val="009E5720"/>
    <w:rsid w:val="009E6287"/>
    <w:rsid w:val="009E7E52"/>
    <w:rsid w:val="009F1FA6"/>
    <w:rsid w:val="009F2381"/>
    <w:rsid w:val="009F290D"/>
    <w:rsid w:val="009F39D3"/>
    <w:rsid w:val="009F4843"/>
    <w:rsid w:val="009F55AC"/>
    <w:rsid w:val="009F5EA9"/>
    <w:rsid w:val="009F7844"/>
    <w:rsid w:val="009F7A5C"/>
    <w:rsid w:val="009F7F3D"/>
    <w:rsid w:val="00A006A8"/>
    <w:rsid w:val="00A00D27"/>
    <w:rsid w:val="00A02252"/>
    <w:rsid w:val="00A02303"/>
    <w:rsid w:val="00A02DF5"/>
    <w:rsid w:val="00A036D6"/>
    <w:rsid w:val="00A03CE5"/>
    <w:rsid w:val="00A0664D"/>
    <w:rsid w:val="00A072A4"/>
    <w:rsid w:val="00A07667"/>
    <w:rsid w:val="00A076BC"/>
    <w:rsid w:val="00A11018"/>
    <w:rsid w:val="00A11356"/>
    <w:rsid w:val="00A113EF"/>
    <w:rsid w:val="00A120D7"/>
    <w:rsid w:val="00A139E5"/>
    <w:rsid w:val="00A13EC0"/>
    <w:rsid w:val="00A158EA"/>
    <w:rsid w:val="00A16584"/>
    <w:rsid w:val="00A1680F"/>
    <w:rsid w:val="00A1762C"/>
    <w:rsid w:val="00A20771"/>
    <w:rsid w:val="00A211FD"/>
    <w:rsid w:val="00A21F4B"/>
    <w:rsid w:val="00A22158"/>
    <w:rsid w:val="00A241EB"/>
    <w:rsid w:val="00A249B6"/>
    <w:rsid w:val="00A25242"/>
    <w:rsid w:val="00A262EA"/>
    <w:rsid w:val="00A26D37"/>
    <w:rsid w:val="00A3102D"/>
    <w:rsid w:val="00A32946"/>
    <w:rsid w:val="00A3339E"/>
    <w:rsid w:val="00A366F6"/>
    <w:rsid w:val="00A37C31"/>
    <w:rsid w:val="00A37F98"/>
    <w:rsid w:val="00A431D8"/>
    <w:rsid w:val="00A45883"/>
    <w:rsid w:val="00A46BE0"/>
    <w:rsid w:val="00A46E6D"/>
    <w:rsid w:val="00A47970"/>
    <w:rsid w:val="00A507DA"/>
    <w:rsid w:val="00A518C4"/>
    <w:rsid w:val="00A5277D"/>
    <w:rsid w:val="00A52B56"/>
    <w:rsid w:val="00A53A3E"/>
    <w:rsid w:val="00A551BB"/>
    <w:rsid w:val="00A554CA"/>
    <w:rsid w:val="00A557FE"/>
    <w:rsid w:val="00A55ED1"/>
    <w:rsid w:val="00A578F7"/>
    <w:rsid w:val="00A60CF8"/>
    <w:rsid w:val="00A61237"/>
    <w:rsid w:val="00A63F60"/>
    <w:rsid w:val="00A64998"/>
    <w:rsid w:val="00A65E71"/>
    <w:rsid w:val="00A72A41"/>
    <w:rsid w:val="00A72E34"/>
    <w:rsid w:val="00A74CE7"/>
    <w:rsid w:val="00A769C6"/>
    <w:rsid w:val="00A770B7"/>
    <w:rsid w:val="00A77D28"/>
    <w:rsid w:val="00A802ED"/>
    <w:rsid w:val="00A81708"/>
    <w:rsid w:val="00A818BA"/>
    <w:rsid w:val="00A81B69"/>
    <w:rsid w:val="00A8206C"/>
    <w:rsid w:val="00A83F62"/>
    <w:rsid w:val="00A85EB4"/>
    <w:rsid w:val="00A868C2"/>
    <w:rsid w:val="00A870D6"/>
    <w:rsid w:val="00A9075F"/>
    <w:rsid w:val="00A910FC"/>
    <w:rsid w:val="00A91779"/>
    <w:rsid w:val="00A91E03"/>
    <w:rsid w:val="00A91EC9"/>
    <w:rsid w:val="00A9309D"/>
    <w:rsid w:val="00A9329D"/>
    <w:rsid w:val="00A937CF"/>
    <w:rsid w:val="00A940FB"/>
    <w:rsid w:val="00A942E2"/>
    <w:rsid w:val="00A947D6"/>
    <w:rsid w:val="00A95BC2"/>
    <w:rsid w:val="00A963A4"/>
    <w:rsid w:val="00A96512"/>
    <w:rsid w:val="00AA0917"/>
    <w:rsid w:val="00AA1B92"/>
    <w:rsid w:val="00AA29E6"/>
    <w:rsid w:val="00AA4246"/>
    <w:rsid w:val="00AA4E92"/>
    <w:rsid w:val="00AA5E6D"/>
    <w:rsid w:val="00AA7D70"/>
    <w:rsid w:val="00AA7F73"/>
    <w:rsid w:val="00AB0303"/>
    <w:rsid w:val="00AB06CC"/>
    <w:rsid w:val="00AB0B9C"/>
    <w:rsid w:val="00AB1D5C"/>
    <w:rsid w:val="00AB2A81"/>
    <w:rsid w:val="00AB2E61"/>
    <w:rsid w:val="00AB46DE"/>
    <w:rsid w:val="00AB578A"/>
    <w:rsid w:val="00AB6A17"/>
    <w:rsid w:val="00AB6AF3"/>
    <w:rsid w:val="00AB6D20"/>
    <w:rsid w:val="00AB7CBE"/>
    <w:rsid w:val="00AC05CC"/>
    <w:rsid w:val="00AC0868"/>
    <w:rsid w:val="00AC0966"/>
    <w:rsid w:val="00AC0F40"/>
    <w:rsid w:val="00AC12E2"/>
    <w:rsid w:val="00AC1541"/>
    <w:rsid w:val="00AC2E64"/>
    <w:rsid w:val="00AC3350"/>
    <w:rsid w:val="00AC3653"/>
    <w:rsid w:val="00AC468D"/>
    <w:rsid w:val="00AC4B77"/>
    <w:rsid w:val="00AC576F"/>
    <w:rsid w:val="00AC59A5"/>
    <w:rsid w:val="00AC7654"/>
    <w:rsid w:val="00AC7E37"/>
    <w:rsid w:val="00AD0948"/>
    <w:rsid w:val="00AD0A4C"/>
    <w:rsid w:val="00AD1AA3"/>
    <w:rsid w:val="00AD2B96"/>
    <w:rsid w:val="00AD3DF9"/>
    <w:rsid w:val="00AD3F55"/>
    <w:rsid w:val="00AD427D"/>
    <w:rsid w:val="00AD55F2"/>
    <w:rsid w:val="00AD5FC9"/>
    <w:rsid w:val="00AD7924"/>
    <w:rsid w:val="00AE059B"/>
    <w:rsid w:val="00AE09F6"/>
    <w:rsid w:val="00AE0EF0"/>
    <w:rsid w:val="00AE2B2E"/>
    <w:rsid w:val="00AE361C"/>
    <w:rsid w:val="00AE599D"/>
    <w:rsid w:val="00AE62B3"/>
    <w:rsid w:val="00AE6827"/>
    <w:rsid w:val="00AE6F6A"/>
    <w:rsid w:val="00AE70FD"/>
    <w:rsid w:val="00AF1064"/>
    <w:rsid w:val="00AF1336"/>
    <w:rsid w:val="00AF16E4"/>
    <w:rsid w:val="00AF1A9A"/>
    <w:rsid w:val="00AF4CBE"/>
    <w:rsid w:val="00AF4F0C"/>
    <w:rsid w:val="00AF5031"/>
    <w:rsid w:val="00AF5423"/>
    <w:rsid w:val="00AF59D1"/>
    <w:rsid w:val="00AF5E61"/>
    <w:rsid w:val="00AF7574"/>
    <w:rsid w:val="00B0033B"/>
    <w:rsid w:val="00B00C00"/>
    <w:rsid w:val="00B014ED"/>
    <w:rsid w:val="00B032DB"/>
    <w:rsid w:val="00B03C97"/>
    <w:rsid w:val="00B04985"/>
    <w:rsid w:val="00B04A76"/>
    <w:rsid w:val="00B05694"/>
    <w:rsid w:val="00B0608A"/>
    <w:rsid w:val="00B073BD"/>
    <w:rsid w:val="00B10A9C"/>
    <w:rsid w:val="00B10F3B"/>
    <w:rsid w:val="00B11C28"/>
    <w:rsid w:val="00B12F95"/>
    <w:rsid w:val="00B13A01"/>
    <w:rsid w:val="00B13BD8"/>
    <w:rsid w:val="00B1495D"/>
    <w:rsid w:val="00B16552"/>
    <w:rsid w:val="00B16CFF"/>
    <w:rsid w:val="00B174F0"/>
    <w:rsid w:val="00B17F04"/>
    <w:rsid w:val="00B17FC3"/>
    <w:rsid w:val="00B2041C"/>
    <w:rsid w:val="00B20E5C"/>
    <w:rsid w:val="00B226EE"/>
    <w:rsid w:val="00B23651"/>
    <w:rsid w:val="00B246B1"/>
    <w:rsid w:val="00B24C0B"/>
    <w:rsid w:val="00B24CE4"/>
    <w:rsid w:val="00B27535"/>
    <w:rsid w:val="00B27CBA"/>
    <w:rsid w:val="00B30702"/>
    <w:rsid w:val="00B30E39"/>
    <w:rsid w:val="00B31328"/>
    <w:rsid w:val="00B31EB6"/>
    <w:rsid w:val="00B32104"/>
    <w:rsid w:val="00B32C02"/>
    <w:rsid w:val="00B3395A"/>
    <w:rsid w:val="00B36A05"/>
    <w:rsid w:val="00B4246D"/>
    <w:rsid w:val="00B43748"/>
    <w:rsid w:val="00B4455F"/>
    <w:rsid w:val="00B447E5"/>
    <w:rsid w:val="00B4775F"/>
    <w:rsid w:val="00B5111E"/>
    <w:rsid w:val="00B51D92"/>
    <w:rsid w:val="00B522AF"/>
    <w:rsid w:val="00B52AA5"/>
    <w:rsid w:val="00B52BBE"/>
    <w:rsid w:val="00B544C2"/>
    <w:rsid w:val="00B546CB"/>
    <w:rsid w:val="00B54C78"/>
    <w:rsid w:val="00B55CF6"/>
    <w:rsid w:val="00B61408"/>
    <w:rsid w:val="00B62960"/>
    <w:rsid w:val="00B62AEE"/>
    <w:rsid w:val="00B65480"/>
    <w:rsid w:val="00B660E1"/>
    <w:rsid w:val="00B6621E"/>
    <w:rsid w:val="00B66949"/>
    <w:rsid w:val="00B73F33"/>
    <w:rsid w:val="00B747CD"/>
    <w:rsid w:val="00B749A6"/>
    <w:rsid w:val="00B75883"/>
    <w:rsid w:val="00B7749B"/>
    <w:rsid w:val="00B77FD2"/>
    <w:rsid w:val="00B81E9A"/>
    <w:rsid w:val="00B81EED"/>
    <w:rsid w:val="00B82C1C"/>
    <w:rsid w:val="00B83559"/>
    <w:rsid w:val="00B83AA0"/>
    <w:rsid w:val="00B84A22"/>
    <w:rsid w:val="00B858B1"/>
    <w:rsid w:val="00B85A5C"/>
    <w:rsid w:val="00B86C01"/>
    <w:rsid w:val="00B870D8"/>
    <w:rsid w:val="00B9004A"/>
    <w:rsid w:val="00B9010D"/>
    <w:rsid w:val="00B91A61"/>
    <w:rsid w:val="00B91A85"/>
    <w:rsid w:val="00B91D85"/>
    <w:rsid w:val="00B934E1"/>
    <w:rsid w:val="00B93935"/>
    <w:rsid w:val="00B94DB6"/>
    <w:rsid w:val="00B95182"/>
    <w:rsid w:val="00B95596"/>
    <w:rsid w:val="00B955E3"/>
    <w:rsid w:val="00B95ACE"/>
    <w:rsid w:val="00B968AD"/>
    <w:rsid w:val="00B968E5"/>
    <w:rsid w:val="00BA12D4"/>
    <w:rsid w:val="00BA19D9"/>
    <w:rsid w:val="00BA19F7"/>
    <w:rsid w:val="00BA1D8A"/>
    <w:rsid w:val="00BA5CFA"/>
    <w:rsid w:val="00BA6C2E"/>
    <w:rsid w:val="00BA78DD"/>
    <w:rsid w:val="00BA7BCB"/>
    <w:rsid w:val="00BB169F"/>
    <w:rsid w:val="00BB2DA5"/>
    <w:rsid w:val="00BB3206"/>
    <w:rsid w:val="00BB3926"/>
    <w:rsid w:val="00BB3980"/>
    <w:rsid w:val="00BB4F23"/>
    <w:rsid w:val="00BB6529"/>
    <w:rsid w:val="00BB79E0"/>
    <w:rsid w:val="00BB7A80"/>
    <w:rsid w:val="00BC0267"/>
    <w:rsid w:val="00BC0462"/>
    <w:rsid w:val="00BC0834"/>
    <w:rsid w:val="00BC08A2"/>
    <w:rsid w:val="00BC08D6"/>
    <w:rsid w:val="00BC0DC6"/>
    <w:rsid w:val="00BC1B55"/>
    <w:rsid w:val="00BC387C"/>
    <w:rsid w:val="00BC3A5C"/>
    <w:rsid w:val="00BC402C"/>
    <w:rsid w:val="00BC51B7"/>
    <w:rsid w:val="00BC5954"/>
    <w:rsid w:val="00BC6294"/>
    <w:rsid w:val="00BC7C96"/>
    <w:rsid w:val="00BC7CCB"/>
    <w:rsid w:val="00BD02B9"/>
    <w:rsid w:val="00BD06D5"/>
    <w:rsid w:val="00BD0B8D"/>
    <w:rsid w:val="00BD1D92"/>
    <w:rsid w:val="00BD23CC"/>
    <w:rsid w:val="00BD28C4"/>
    <w:rsid w:val="00BD37C9"/>
    <w:rsid w:val="00BD415E"/>
    <w:rsid w:val="00BD486C"/>
    <w:rsid w:val="00BD4FA1"/>
    <w:rsid w:val="00BD5AEC"/>
    <w:rsid w:val="00BE0D52"/>
    <w:rsid w:val="00BE0D5C"/>
    <w:rsid w:val="00BE2868"/>
    <w:rsid w:val="00BE2968"/>
    <w:rsid w:val="00BE3BFD"/>
    <w:rsid w:val="00BE3E7B"/>
    <w:rsid w:val="00BE4287"/>
    <w:rsid w:val="00BE56BE"/>
    <w:rsid w:val="00BE5AE5"/>
    <w:rsid w:val="00BE78BA"/>
    <w:rsid w:val="00BF0257"/>
    <w:rsid w:val="00BF0BB9"/>
    <w:rsid w:val="00BF456D"/>
    <w:rsid w:val="00BF4B61"/>
    <w:rsid w:val="00BF5319"/>
    <w:rsid w:val="00BF5DB9"/>
    <w:rsid w:val="00BF64BF"/>
    <w:rsid w:val="00BF7980"/>
    <w:rsid w:val="00C00248"/>
    <w:rsid w:val="00C013EE"/>
    <w:rsid w:val="00C03A74"/>
    <w:rsid w:val="00C03CE5"/>
    <w:rsid w:val="00C03E0F"/>
    <w:rsid w:val="00C04E69"/>
    <w:rsid w:val="00C052AB"/>
    <w:rsid w:val="00C056D2"/>
    <w:rsid w:val="00C058CE"/>
    <w:rsid w:val="00C05B5F"/>
    <w:rsid w:val="00C072FD"/>
    <w:rsid w:val="00C1027C"/>
    <w:rsid w:val="00C10659"/>
    <w:rsid w:val="00C11E99"/>
    <w:rsid w:val="00C127D0"/>
    <w:rsid w:val="00C12A93"/>
    <w:rsid w:val="00C131E7"/>
    <w:rsid w:val="00C1390A"/>
    <w:rsid w:val="00C141AE"/>
    <w:rsid w:val="00C15338"/>
    <w:rsid w:val="00C1538C"/>
    <w:rsid w:val="00C212B1"/>
    <w:rsid w:val="00C22D25"/>
    <w:rsid w:val="00C2318D"/>
    <w:rsid w:val="00C24441"/>
    <w:rsid w:val="00C24F41"/>
    <w:rsid w:val="00C266ED"/>
    <w:rsid w:val="00C275C0"/>
    <w:rsid w:val="00C30B6B"/>
    <w:rsid w:val="00C30D91"/>
    <w:rsid w:val="00C31672"/>
    <w:rsid w:val="00C3215F"/>
    <w:rsid w:val="00C32788"/>
    <w:rsid w:val="00C43550"/>
    <w:rsid w:val="00C43F20"/>
    <w:rsid w:val="00C44577"/>
    <w:rsid w:val="00C44D8F"/>
    <w:rsid w:val="00C45058"/>
    <w:rsid w:val="00C458B6"/>
    <w:rsid w:val="00C460DB"/>
    <w:rsid w:val="00C46643"/>
    <w:rsid w:val="00C46CCE"/>
    <w:rsid w:val="00C50299"/>
    <w:rsid w:val="00C51A90"/>
    <w:rsid w:val="00C52EEB"/>
    <w:rsid w:val="00C54E2A"/>
    <w:rsid w:val="00C54E5C"/>
    <w:rsid w:val="00C57054"/>
    <w:rsid w:val="00C57316"/>
    <w:rsid w:val="00C601CC"/>
    <w:rsid w:val="00C60467"/>
    <w:rsid w:val="00C625E8"/>
    <w:rsid w:val="00C65303"/>
    <w:rsid w:val="00C664C4"/>
    <w:rsid w:val="00C705F4"/>
    <w:rsid w:val="00C72360"/>
    <w:rsid w:val="00C73739"/>
    <w:rsid w:val="00C73FA4"/>
    <w:rsid w:val="00C751A7"/>
    <w:rsid w:val="00C76210"/>
    <w:rsid w:val="00C76242"/>
    <w:rsid w:val="00C80573"/>
    <w:rsid w:val="00C80D84"/>
    <w:rsid w:val="00C8260F"/>
    <w:rsid w:val="00C84A21"/>
    <w:rsid w:val="00C84A6A"/>
    <w:rsid w:val="00C85BAE"/>
    <w:rsid w:val="00C8677E"/>
    <w:rsid w:val="00C877CC"/>
    <w:rsid w:val="00C87E6C"/>
    <w:rsid w:val="00C90444"/>
    <w:rsid w:val="00C90A2F"/>
    <w:rsid w:val="00C91241"/>
    <w:rsid w:val="00C92984"/>
    <w:rsid w:val="00C92CD1"/>
    <w:rsid w:val="00C9452F"/>
    <w:rsid w:val="00C9595F"/>
    <w:rsid w:val="00C95A88"/>
    <w:rsid w:val="00C95C45"/>
    <w:rsid w:val="00C9714F"/>
    <w:rsid w:val="00C974E9"/>
    <w:rsid w:val="00C97920"/>
    <w:rsid w:val="00CA4281"/>
    <w:rsid w:val="00CA4816"/>
    <w:rsid w:val="00CA4E00"/>
    <w:rsid w:val="00CA5F77"/>
    <w:rsid w:val="00CB0DA8"/>
    <w:rsid w:val="00CB17CB"/>
    <w:rsid w:val="00CB1CFD"/>
    <w:rsid w:val="00CB2445"/>
    <w:rsid w:val="00CB3478"/>
    <w:rsid w:val="00CB3DEA"/>
    <w:rsid w:val="00CB41B1"/>
    <w:rsid w:val="00CB50A0"/>
    <w:rsid w:val="00CB565A"/>
    <w:rsid w:val="00CB5786"/>
    <w:rsid w:val="00CB6298"/>
    <w:rsid w:val="00CC00CC"/>
    <w:rsid w:val="00CC0BCE"/>
    <w:rsid w:val="00CC1794"/>
    <w:rsid w:val="00CC2CD9"/>
    <w:rsid w:val="00CC358A"/>
    <w:rsid w:val="00CC534D"/>
    <w:rsid w:val="00CC55A8"/>
    <w:rsid w:val="00CC6B57"/>
    <w:rsid w:val="00CC7704"/>
    <w:rsid w:val="00CD0DF5"/>
    <w:rsid w:val="00CD3963"/>
    <w:rsid w:val="00CD40B8"/>
    <w:rsid w:val="00CD4966"/>
    <w:rsid w:val="00CD624D"/>
    <w:rsid w:val="00CD76EA"/>
    <w:rsid w:val="00CE1414"/>
    <w:rsid w:val="00CE16EF"/>
    <w:rsid w:val="00CE45B2"/>
    <w:rsid w:val="00CE549F"/>
    <w:rsid w:val="00CE69FF"/>
    <w:rsid w:val="00CE72A2"/>
    <w:rsid w:val="00CE7CBC"/>
    <w:rsid w:val="00CF05ED"/>
    <w:rsid w:val="00CF0C38"/>
    <w:rsid w:val="00CF1552"/>
    <w:rsid w:val="00CF2095"/>
    <w:rsid w:val="00CF2754"/>
    <w:rsid w:val="00CF4BC5"/>
    <w:rsid w:val="00CF6725"/>
    <w:rsid w:val="00CF68A6"/>
    <w:rsid w:val="00CF7F02"/>
    <w:rsid w:val="00D00928"/>
    <w:rsid w:val="00D01A2D"/>
    <w:rsid w:val="00D01DE0"/>
    <w:rsid w:val="00D020DD"/>
    <w:rsid w:val="00D02AC9"/>
    <w:rsid w:val="00D02DDD"/>
    <w:rsid w:val="00D05172"/>
    <w:rsid w:val="00D0537F"/>
    <w:rsid w:val="00D07D0F"/>
    <w:rsid w:val="00D13DD9"/>
    <w:rsid w:val="00D1508F"/>
    <w:rsid w:val="00D15798"/>
    <w:rsid w:val="00D15FB0"/>
    <w:rsid w:val="00D17250"/>
    <w:rsid w:val="00D20B02"/>
    <w:rsid w:val="00D20C06"/>
    <w:rsid w:val="00D21111"/>
    <w:rsid w:val="00D21F5F"/>
    <w:rsid w:val="00D2406F"/>
    <w:rsid w:val="00D24A99"/>
    <w:rsid w:val="00D25770"/>
    <w:rsid w:val="00D26F2D"/>
    <w:rsid w:val="00D272FD"/>
    <w:rsid w:val="00D27F26"/>
    <w:rsid w:val="00D30446"/>
    <w:rsid w:val="00D30BB6"/>
    <w:rsid w:val="00D317EB"/>
    <w:rsid w:val="00D31A31"/>
    <w:rsid w:val="00D3253C"/>
    <w:rsid w:val="00D33199"/>
    <w:rsid w:val="00D33599"/>
    <w:rsid w:val="00D34AAA"/>
    <w:rsid w:val="00D34CD8"/>
    <w:rsid w:val="00D35146"/>
    <w:rsid w:val="00D3534C"/>
    <w:rsid w:val="00D356B8"/>
    <w:rsid w:val="00D3575D"/>
    <w:rsid w:val="00D3607B"/>
    <w:rsid w:val="00D400C8"/>
    <w:rsid w:val="00D40CEC"/>
    <w:rsid w:val="00D429A0"/>
    <w:rsid w:val="00D43120"/>
    <w:rsid w:val="00D43D0D"/>
    <w:rsid w:val="00D44D31"/>
    <w:rsid w:val="00D45C67"/>
    <w:rsid w:val="00D46013"/>
    <w:rsid w:val="00D46903"/>
    <w:rsid w:val="00D50AB5"/>
    <w:rsid w:val="00D51589"/>
    <w:rsid w:val="00D52209"/>
    <w:rsid w:val="00D54098"/>
    <w:rsid w:val="00D569D5"/>
    <w:rsid w:val="00D57DE4"/>
    <w:rsid w:val="00D57E2D"/>
    <w:rsid w:val="00D6029D"/>
    <w:rsid w:val="00D60626"/>
    <w:rsid w:val="00D628AC"/>
    <w:rsid w:val="00D62F4C"/>
    <w:rsid w:val="00D63EFB"/>
    <w:rsid w:val="00D64018"/>
    <w:rsid w:val="00D64F5F"/>
    <w:rsid w:val="00D66081"/>
    <w:rsid w:val="00D67DB6"/>
    <w:rsid w:val="00D71097"/>
    <w:rsid w:val="00D71937"/>
    <w:rsid w:val="00D739FA"/>
    <w:rsid w:val="00D74445"/>
    <w:rsid w:val="00D74ABF"/>
    <w:rsid w:val="00D75D16"/>
    <w:rsid w:val="00D75E73"/>
    <w:rsid w:val="00D76A71"/>
    <w:rsid w:val="00D819FD"/>
    <w:rsid w:val="00D827C9"/>
    <w:rsid w:val="00D82CEA"/>
    <w:rsid w:val="00D8320B"/>
    <w:rsid w:val="00D835F0"/>
    <w:rsid w:val="00D83801"/>
    <w:rsid w:val="00D85883"/>
    <w:rsid w:val="00D85C10"/>
    <w:rsid w:val="00D866BC"/>
    <w:rsid w:val="00D86B5F"/>
    <w:rsid w:val="00D87AF5"/>
    <w:rsid w:val="00D87E06"/>
    <w:rsid w:val="00D90A50"/>
    <w:rsid w:val="00D92689"/>
    <w:rsid w:val="00D93770"/>
    <w:rsid w:val="00D9522C"/>
    <w:rsid w:val="00D968FF"/>
    <w:rsid w:val="00D9692A"/>
    <w:rsid w:val="00D96C64"/>
    <w:rsid w:val="00D96F30"/>
    <w:rsid w:val="00D974F7"/>
    <w:rsid w:val="00D9771A"/>
    <w:rsid w:val="00DA01DF"/>
    <w:rsid w:val="00DA02B7"/>
    <w:rsid w:val="00DA0E03"/>
    <w:rsid w:val="00DA1D65"/>
    <w:rsid w:val="00DA2B7B"/>
    <w:rsid w:val="00DA3190"/>
    <w:rsid w:val="00DA4D6B"/>
    <w:rsid w:val="00DA524B"/>
    <w:rsid w:val="00DA6845"/>
    <w:rsid w:val="00DA7710"/>
    <w:rsid w:val="00DA7DFB"/>
    <w:rsid w:val="00DB4212"/>
    <w:rsid w:val="00DB548A"/>
    <w:rsid w:val="00DB70DF"/>
    <w:rsid w:val="00DB76CA"/>
    <w:rsid w:val="00DB7B9C"/>
    <w:rsid w:val="00DB7DE0"/>
    <w:rsid w:val="00DC45CF"/>
    <w:rsid w:val="00DC47D4"/>
    <w:rsid w:val="00DC67E5"/>
    <w:rsid w:val="00DD1BC8"/>
    <w:rsid w:val="00DD2364"/>
    <w:rsid w:val="00DD4A02"/>
    <w:rsid w:val="00DD4C7B"/>
    <w:rsid w:val="00DD4E38"/>
    <w:rsid w:val="00DD71D8"/>
    <w:rsid w:val="00DD788F"/>
    <w:rsid w:val="00DE03C7"/>
    <w:rsid w:val="00DE08E6"/>
    <w:rsid w:val="00DE0F1D"/>
    <w:rsid w:val="00DE1B2A"/>
    <w:rsid w:val="00DE2240"/>
    <w:rsid w:val="00DE247F"/>
    <w:rsid w:val="00DE3D7C"/>
    <w:rsid w:val="00DE4917"/>
    <w:rsid w:val="00DE51C3"/>
    <w:rsid w:val="00DE57B3"/>
    <w:rsid w:val="00DE6832"/>
    <w:rsid w:val="00DE7224"/>
    <w:rsid w:val="00DE73BB"/>
    <w:rsid w:val="00DF0343"/>
    <w:rsid w:val="00DF0906"/>
    <w:rsid w:val="00DF0EE9"/>
    <w:rsid w:val="00DF1161"/>
    <w:rsid w:val="00DF3958"/>
    <w:rsid w:val="00DF4D31"/>
    <w:rsid w:val="00DF5761"/>
    <w:rsid w:val="00DF650B"/>
    <w:rsid w:val="00DF6A3C"/>
    <w:rsid w:val="00DF6EAE"/>
    <w:rsid w:val="00DF7153"/>
    <w:rsid w:val="00DF72CB"/>
    <w:rsid w:val="00E00622"/>
    <w:rsid w:val="00E00AB3"/>
    <w:rsid w:val="00E00AE2"/>
    <w:rsid w:val="00E01074"/>
    <w:rsid w:val="00E01E3B"/>
    <w:rsid w:val="00E02BF9"/>
    <w:rsid w:val="00E065DC"/>
    <w:rsid w:val="00E1155F"/>
    <w:rsid w:val="00E128E4"/>
    <w:rsid w:val="00E129AD"/>
    <w:rsid w:val="00E12EFC"/>
    <w:rsid w:val="00E13D32"/>
    <w:rsid w:val="00E14E55"/>
    <w:rsid w:val="00E159D9"/>
    <w:rsid w:val="00E15C18"/>
    <w:rsid w:val="00E1627C"/>
    <w:rsid w:val="00E16575"/>
    <w:rsid w:val="00E1701F"/>
    <w:rsid w:val="00E21960"/>
    <w:rsid w:val="00E230C9"/>
    <w:rsid w:val="00E2311B"/>
    <w:rsid w:val="00E23BDA"/>
    <w:rsid w:val="00E24136"/>
    <w:rsid w:val="00E241A5"/>
    <w:rsid w:val="00E24FE5"/>
    <w:rsid w:val="00E2758C"/>
    <w:rsid w:val="00E27F47"/>
    <w:rsid w:val="00E30910"/>
    <w:rsid w:val="00E33336"/>
    <w:rsid w:val="00E33441"/>
    <w:rsid w:val="00E337D0"/>
    <w:rsid w:val="00E346BB"/>
    <w:rsid w:val="00E34F01"/>
    <w:rsid w:val="00E363F1"/>
    <w:rsid w:val="00E36604"/>
    <w:rsid w:val="00E3677E"/>
    <w:rsid w:val="00E36B8F"/>
    <w:rsid w:val="00E372B5"/>
    <w:rsid w:val="00E3736F"/>
    <w:rsid w:val="00E40183"/>
    <w:rsid w:val="00E4044F"/>
    <w:rsid w:val="00E415C9"/>
    <w:rsid w:val="00E41EFE"/>
    <w:rsid w:val="00E42951"/>
    <w:rsid w:val="00E434F2"/>
    <w:rsid w:val="00E45CC2"/>
    <w:rsid w:val="00E475BD"/>
    <w:rsid w:val="00E47D32"/>
    <w:rsid w:val="00E5022F"/>
    <w:rsid w:val="00E50F25"/>
    <w:rsid w:val="00E515FC"/>
    <w:rsid w:val="00E52B4C"/>
    <w:rsid w:val="00E5320E"/>
    <w:rsid w:val="00E551A5"/>
    <w:rsid w:val="00E56449"/>
    <w:rsid w:val="00E564CE"/>
    <w:rsid w:val="00E56809"/>
    <w:rsid w:val="00E56E97"/>
    <w:rsid w:val="00E5784B"/>
    <w:rsid w:val="00E57E4C"/>
    <w:rsid w:val="00E57E8E"/>
    <w:rsid w:val="00E670ED"/>
    <w:rsid w:val="00E672D5"/>
    <w:rsid w:val="00E709DE"/>
    <w:rsid w:val="00E7225A"/>
    <w:rsid w:val="00E72D5F"/>
    <w:rsid w:val="00E7579E"/>
    <w:rsid w:val="00E765CC"/>
    <w:rsid w:val="00E76CFD"/>
    <w:rsid w:val="00E77ECF"/>
    <w:rsid w:val="00E81684"/>
    <w:rsid w:val="00E81964"/>
    <w:rsid w:val="00E81ED3"/>
    <w:rsid w:val="00E82483"/>
    <w:rsid w:val="00E84572"/>
    <w:rsid w:val="00E84BD1"/>
    <w:rsid w:val="00E85924"/>
    <w:rsid w:val="00E9163A"/>
    <w:rsid w:val="00E917CC"/>
    <w:rsid w:val="00E91EB9"/>
    <w:rsid w:val="00E92186"/>
    <w:rsid w:val="00E92D1F"/>
    <w:rsid w:val="00E93292"/>
    <w:rsid w:val="00E93A7E"/>
    <w:rsid w:val="00E95CBF"/>
    <w:rsid w:val="00E9643F"/>
    <w:rsid w:val="00E96CED"/>
    <w:rsid w:val="00E97471"/>
    <w:rsid w:val="00EA0022"/>
    <w:rsid w:val="00EA3418"/>
    <w:rsid w:val="00EA3FBF"/>
    <w:rsid w:val="00EA49A3"/>
    <w:rsid w:val="00EB10FE"/>
    <w:rsid w:val="00EB1188"/>
    <w:rsid w:val="00EB31E8"/>
    <w:rsid w:val="00EB3850"/>
    <w:rsid w:val="00EB3E1D"/>
    <w:rsid w:val="00EB5843"/>
    <w:rsid w:val="00EB6F98"/>
    <w:rsid w:val="00EB7616"/>
    <w:rsid w:val="00EC0F6E"/>
    <w:rsid w:val="00EC1AF2"/>
    <w:rsid w:val="00EC1DCB"/>
    <w:rsid w:val="00EC2A3B"/>
    <w:rsid w:val="00EC3B11"/>
    <w:rsid w:val="00EC3F6F"/>
    <w:rsid w:val="00EC3FA2"/>
    <w:rsid w:val="00EC561F"/>
    <w:rsid w:val="00EC5B1D"/>
    <w:rsid w:val="00EC64EB"/>
    <w:rsid w:val="00EC692F"/>
    <w:rsid w:val="00ED3519"/>
    <w:rsid w:val="00ED4E38"/>
    <w:rsid w:val="00ED6A88"/>
    <w:rsid w:val="00EE024D"/>
    <w:rsid w:val="00EE22E8"/>
    <w:rsid w:val="00EE2B34"/>
    <w:rsid w:val="00EE36F8"/>
    <w:rsid w:val="00EE42E6"/>
    <w:rsid w:val="00EE4E5F"/>
    <w:rsid w:val="00EE51E7"/>
    <w:rsid w:val="00EE621E"/>
    <w:rsid w:val="00EE6242"/>
    <w:rsid w:val="00EE6396"/>
    <w:rsid w:val="00EE6CA0"/>
    <w:rsid w:val="00EE7030"/>
    <w:rsid w:val="00EE7058"/>
    <w:rsid w:val="00EE76EE"/>
    <w:rsid w:val="00EF046C"/>
    <w:rsid w:val="00EF1AF0"/>
    <w:rsid w:val="00EF1B68"/>
    <w:rsid w:val="00EF235E"/>
    <w:rsid w:val="00EF2B56"/>
    <w:rsid w:val="00EF3152"/>
    <w:rsid w:val="00EF58D5"/>
    <w:rsid w:val="00EF6FC0"/>
    <w:rsid w:val="00F002A0"/>
    <w:rsid w:val="00F00A4D"/>
    <w:rsid w:val="00F031A5"/>
    <w:rsid w:val="00F0375D"/>
    <w:rsid w:val="00F042C3"/>
    <w:rsid w:val="00F05148"/>
    <w:rsid w:val="00F07843"/>
    <w:rsid w:val="00F11077"/>
    <w:rsid w:val="00F12171"/>
    <w:rsid w:val="00F12E25"/>
    <w:rsid w:val="00F140C7"/>
    <w:rsid w:val="00F14C1D"/>
    <w:rsid w:val="00F15166"/>
    <w:rsid w:val="00F151FC"/>
    <w:rsid w:val="00F152C8"/>
    <w:rsid w:val="00F1734C"/>
    <w:rsid w:val="00F17377"/>
    <w:rsid w:val="00F1760C"/>
    <w:rsid w:val="00F17D66"/>
    <w:rsid w:val="00F20BB9"/>
    <w:rsid w:val="00F20BE6"/>
    <w:rsid w:val="00F2102F"/>
    <w:rsid w:val="00F233F9"/>
    <w:rsid w:val="00F23B4A"/>
    <w:rsid w:val="00F23D43"/>
    <w:rsid w:val="00F248C9"/>
    <w:rsid w:val="00F251C3"/>
    <w:rsid w:val="00F25516"/>
    <w:rsid w:val="00F31622"/>
    <w:rsid w:val="00F32DD3"/>
    <w:rsid w:val="00F33AF8"/>
    <w:rsid w:val="00F35667"/>
    <w:rsid w:val="00F37263"/>
    <w:rsid w:val="00F376A0"/>
    <w:rsid w:val="00F451D5"/>
    <w:rsid w:val="00F45874"/>
    <w:rsid w:val="00F45EF0"/>
    <w:rsid w:val="00F4688D"/>
    <w:rsid w:val="00F4689B"/>
    <w:rsid w:val="00F46FFD"/>
    <w:rsid w:val="00F50ED7"/>
    <w:rsid w:val="00F50F22"/>
    <w:rsid w:val="00F51035"/>
    <w:rsid w:val="00F5119C"/>
    <w:rsid w:val="00F52C59"/>
    <w:rsid w:val="00F5391E"/>
    <w:rsid w:val="00F54474"/>
    <w:rsid w:val="00F55393"/>
    <w:rsid w:val="00F557DE"/>
    <w:rsid w:val="00F56C66"/>
    <w:rsid w:val="00F56F6D"/>
    <w:rsid w:val="00F572CB"/>
    <w:rsid w:val="00F612F0"/>
    <w:rsid w:val="00F615ED"/>
    <w:rsid w:val="00F63187"/>
    <w:rsid w:val="00F63BA9"/>
    <w:rsid w:val="00F64114"/>
    <w:rsid w:val="00F64E66"/>
    <w:rsid w:val="00F65012"/>
    <w:rsid w:val="00F67560"/>
    <w:rsid w:val="00F67570"/>
    <w:rsid w:val="00F72432"/>
    <w:rsid w:val="00F72760"/>
    <w:rsid w:val="00F72A15"/>
    <w:rsid w:val="00F72B4C"/>
    <w:rsid w:val="00F7339A"/>
    <w:rsid w:val="00F736DB"/>
    <w:rsid w:val="00F738E9"/>
    <w:rsid w:val="00F764A3"/>
    <w:rsid w:val="00F77BB0"/>
    <w:rsid w:val="00F81466"/>
    <w:rsid w:val="00F81BC9"/>
    <w:rsid w:val="00F82A6B"/>
    <w:rsid w:val="00F82D2F"/>
    <w:rsid w:val="00F82DE1"/>
    <w:rsid w:val="00F84A04"/>
    <w:rsid w:val="00F85494"/>
    <w:rsid w:val="00F860F2"/>
    <w:rsid w:val="00F862EB"/>
    <w:rsid w:val="00F901CE"/>
    <w:rsid w:val="00F91113"/>
    <w:rsid w:val="00F91C19"/>
    <w:rsid w:val="00F9361F"/>
    <w:rsid w:val="00F959B6"/>
    <w:rsid w:val="00F96B2A"/>
    <w:rsid w:val="00F9761F"/>
    <w:rsid w:val="00FA011B"/>
    <w:rsid w:val="00FA12D2"/>
    <w:rsid w:val="00FA2112"/>
    <w:rsid w:val="00FA2CD8"/>
    <w:rsid w:val="00FA3479"/>
    <w:rsid w:val="00FA417D"/>
    <w:rsid w:val="00FA5198"/>
    <w:rsid w:val="00FA6916"/>
    <w:rsid w:val="00FA6CA5"/>
    <w:rsid w:val="00FA70BD"/>
    <w:rsid w:val="00FA7746"/>
    <w:rsid w:val="00FA788D"/>
    <w:rsid w:val="00FB2730"/>
    <w:rsid w:val="00FB338D"/>
    <w:rsid w:val="00FB4FDC"/>
    <w:rsid w:val="00FB53C5"/>
    <w:rsid w:val="00FC1DF9"/>
    <w:rsid w:val="00FC1FAA"/>
    <w:rsid w:val="00FC32A6"/>
    <w:rsid w:val="00FC4198"/>
    <w:rsid w:val="00FC4D40"/>
    <w:rsid w:val="00FC5291"/>
    <w:rsid w:val="00FC5DCA"/>
    <w:rsid w:val="00FC632E"/>
    <w:rsid w:val="00FC75A7"/>
    <w:rsid w:val="00FC7802"/>
    <w:rsid w:val="00FD01CF"/>
    <w:rsid w:val="00FD0395"/>
    <w:rsid w:val="00FD0C88"/>
    <w:rsid w:val="00FD1756"/>
    <w:rsid w:val="00FD1A74"/>
    <w:rsid w:val="00FD1FBD"/>
    <w:rsid w:val="00FD2A8C"/>
    <w:rsid w:val="00FD4472"/>
    <w:rsid w:val="00FD4563"/>
    <w:rsid w:val="00FD4AAF"/>
    <w:rsid w:val="00FD530A"/>
    <w:rsid w:val="00FD5DC2"/>
    <w:rsid w:val="00FE0EAE"/>
    <w:rsid w:val="00FE100E"/>
    <w:rsid w:val="00FE148E"/>
    <w:rsid w:val="00FE224B"/>
    <w:rsid w:val="00FE2C92"/>
    <w:rsid w:val="00FE30E7"/>
    <w:rsid w:val="00FE43E2"/>
    <w:rsid w:val="00FE6D66"/>
    <w:rsid w:val="00FE6F05"/>
    <w:rsid w:val="00FE7601"/>
    <w:rsid w:val="00FF29F8"/>
    <w:rsid w:val="00FF2B33"/>
    <w:rsid w:val="00FF4786"/>
    <w:rsid w:val="00FF6227"/>
    <w:rsid w:val="00FF753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C81A3"/>
  <w15:docId w15:val="{8CC715D5-802E-4911-9D75-8A0F8BF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9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4E4"/>
    <w:pPr>
      <w:spacing w:line="360" w:lineRule="auto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4E4"/>
    <w:pPr>
      <w:numPr>
        <w:numId w:val="2"/>
      </w:numPr>
      <w:spacing w:line="360" w:lineRule="auto"/>
      <w:outlineLvl w:val="1"/>
    </w:pPr>
    <w:rPr>
      <w:rFonts w:ascii="Tahoma" w:hAnsi="Tahoma" w:cs="Tahoma"/>
      <w:b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s">
    <w:name w:val="Agendas"/>
    <w:rsid w:val="001215D9"/>
    <w:pPr>
      <w:numPr>
        <w:numId w:val="1"/>
      </w:numPr>
    </w:pPr>
  </w:style>
  <w:style w:type="paragraph" w:customStyle="1" w:styleId="Summons">
    <w:name w:val="Summons"/>
    <w:basedOn w:val="Normal"/>
    <w:rsid w:val="00034C78"/>
    <w:rPr>
      <w:sz w:val="24"/>
    </w:rPr>
  </w:style>
  <w:style w:type="paragraph" w:styleId="Header">
    <w:name w:val="header"/>
    <w:basedOn w:val="Normal"/>
    <w:link w:val="HeaderChar"/>
    <w:rsid w:val="00034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4C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4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C7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4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757"/>
    <w:rPr>
      <w:color w:val="0000FF" w:themeColor="hyperlink"/>
      <w:u w:val="single"/>
    </w:rPr>
  </w:style>
  <w:style w:type="paragraph" w:customStyle="1" w:styleId="Default">
    <w:name w:val="Default"/>
    <w:rsid w:val="00A65E71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119C"/>
    <w:pPr>
      <w:spacing w:before="100" w:beforeAutospacing="1" w:after="100" w:afterAutospacing="1"/>
      <w:jc w:val="left"/>
    </w:pPr>
    <w:rPr>
      <w:rFonts w:ascii="Times" w:eastAsiaTheme="minorHAnsi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FB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AD1AA3"/>
    <w:pPr>
      <w:spacing w:line="360" w:lineRule="auto"/>
      <w:ind w:left="720" w:hanging="720"/>
      <w:jc w:val="center"/>
      <w:outlineLvl w:val="0"/>
    </w:pPr>
    <w:rPr>
      <w:rFonts w:ascii="Tahoma" w:hAnsi="Tahoma" w:cs="Tahoma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64E4"/>
    <w:rPr>
      <w:rFonts w:ascii="Tahoma" w:eastAsia="Times New Roman" w:hAnsi="Tahoma" w:cs="Tahoma"/>
      <w:b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AD1AA3"/>
    <w:rPr>
      <w:rFonts w:ascii="Tahoma" w:eastAsia="Times New Roman" w:hAnsi="Tahoma" w:cs="Tahoma"/>
      <w:b/>
      <w:sz w:val="24"/>
      <w:szCs w:val="24"/>
    </w:rPr>
  </w:style>
  <w:style w:type="paragraph" w:styleId="Title">
    <w:name w:val="Title"/>
    <w:basedOn w:val="Style1"/>
    <w:next w:val="Normal"/>
    <w:link w:val="TitleChar"/>
    <w:uiPriority w:val="10"/>
    <w:qFormat/>
    <w:rsid w:val="001964E4"/>
  </w:style>
  <w:style w:type="character" w:customStyle="1" w:styleId="TitleChar">
    <w:name w:val="Title Char"/>
    <w:basedOn w:val="DefaultParagraphFont"/>
    <w:link w:val="Title"/>
    <w:uiPriority w:val="10"/>
    <w:rsid w:val="001964E4"/>
    <w:rPr>
      <w:rFonts w:ascii="Tahoma" w:eastAsia="Times New Roman" w:hAnsi="Tahoma" w:cs="Tahoma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64E4"/>
    <w:rPr>
      <w:rFonts w:ascii="Tahoma" w:eastAsia="Times New Roman" w:hAnsi="Tahoma" w:cs="Tahoma"/>
      <w:b/>
      <w:color w:val="000000"/>
      <w:sz w:val="20"/>
      <w:szCs w:val="18"/>
    </w:rPr>
  </w:style>
  <w:style w:type="character" w:customStyle="1" w:styleId="address">
    <w:name w:val="address"/>
    <w:basedOn w:val="DefaultParagraphFont"/>
    <w:rsid w:val="00756D84"/>
  </w:style>
  <w:style w:type="character" w:styleId="UnresolvedMention">
    <w:name w:val="Unresolved Mention"/>
    <w:basedOn w:val="DefaultParagraphFont"/>
    <w:uiPriority w:val="99"/>
    <w:semiHidden/>
    <w:unhideWhenUsed/>
    <w:rsid w:val="00856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E941-B938-48F8-83E9-1CE8EF31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Helen Griffiths</cp:lastModifiedBy>
  <cp:revision>80</cp:revision>
  <cp:lastPrinted>2021-12-01T16:29:00Z</cp:lastPrinted>
  <dcterms:created xsi:type="dcterms:W3CDTF">2023-01-05T15:36:00Z</dcterms:created>
  <dcterms:modified xsi:type="dcterms:W3CDTF">2023-01-10T13:44:00Z</dcterms:modified>
</cp:coreProperties>
</file>