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D997" w14:textId="61A6CF90" w:rsidR="000B6263" w:rsidRPr="0020290E" w:rsidRDefault="000B6263" w:rsidP="000B6263">
      <w:pPr>
        <w:ind w:firstLine="720"/>
        <w:jc w:val="center"/>
        <w:rPr>
          <w:rFonts w:ascii="Tahoma" w:hAnsi="Tahoma" w:cs="Tahoma"/>
          <w:b/>
        </w:rPr>
      </w:pPr>
      <w:r w:rsidRPr="0020290E">
        <w:rPr>
          <w:rFonts w:ascii="Tahoma" w:hAnsi="Tahoma" w:cs="Tahoma"/>
          <w:b/>
        </w:rPr>
        <w:t>CHALFONT ST GILES PARISH COUNCIL</w:t>
      </w:r>
    </w:p>
    <w:p w14:paraId="5775B801" w14:textId="77777777" w:rsidR="00DE489D" w:rsidRPr="0020290E" w:rsidRDefault="00DE489D" w:rsidP="000B6263">
      <w:pPr>
        <w:ind w:firstLine="720"/>
        <w:jc w:val="center"/>
        <w:rPr>
          <w:rFonts w:ascii="Tahoma" w:hAnsi="Tahoma" w:cs="Tahoma"/>
          <w:b/>
        </w:rPr>
      </w:pPr>
    </w:p>
    <w:p w14:paraId="0A121671" w14:textId="13CDF971" w:rsidR="000B6263" w:rsidRPr="000664E5" w:rsidRDefault="000B6263" w:rsidP="00F03FBA">
      <w:pPr>
        <w:spacing w:after="120"/>
        <w:rPr>
          <w:rFonts w:ascii="Arial" w:hAnsi="Arial" w:cs="Arial"/>
        </w:rPr>
      </w:pPr>
      <w:r w:rsidRPr="000664E5">
        <w:rPr>
          <w:rFonts w:ascii="Arial" w:hAnsi="Arial" w:cs="Arial"/>
        </w:rPr>
        <w:t>A</w:t>
      </w:r>
      <w:r w:rsidR="00A15181" w:rsidRPr="000664E5">
        <w:rPr>
          <w:rFonts w:ascii="Arial" w:hAnsi="Arial" w:cs="Arial"/>
        </w:rPr>
        <w:t>n advisory</w:t>
      </w:r>
      <w:r w:rsidR="003872BB" w:rsidRPr="000664E5">
        <w:rPr>
          <w:rFonts w:ascii="Arial" w:hAnsi="Arial" w:cs="Arial"/>
        </w:rPr>
        <w:t xml:space="preserve"> </w:t>
      </w:r>
      <w:r w:rsidRPr="000664E5">
        <w:rPr>
          <w:rFonts w:ascii="Arial" w:hAnsi="Arial" w:cs="Arial"/>
        </w:rPr>
        <w:t xml:space="preserve">meeting of the Planning Committee was held </w:t>
      </w:r>
      <w:r w:rsidR="00A15181" w:rsidRPr="000664E5">
        <w:rPr>
          <w:rFonts w:ascii="Arial" w:hAnsi="Arial" w:cs="Arial"/>
        </w:rPr>
        <w:t xml:space="preserve">online </w:t>
      </w:r>
      <w:r w:rsidRPr="000664E5">
        <w:rPr>
          <w:rFonts w:ascii="Arial" w:hAnsi="Arial" w:cs="Arial"/>
        </w:rPr>
        <w:t xml:space="preserve">on </w:t>
      </w:r>
      <w:r w:rsidR="008E649C" w:rsidRPr="000664E5">
        <w:rPr>
          <w:rFonts w:ascii="Arial" w:hAnsi="Arial" w:cs="Arial"/>
        </w:rPr>
        <w:t>Wednesday</w:t>
      </w:r>
      <w:r w:rsidR="00053519">
        <w:rPr>
          <w:rFonts w:ascii="Arial" w:hAnsi="Arial" w:cs="Arial"/>
        </w:rPr>
        <w:t xml:space="preserve"> </w:t>
      </w:r>
      <w:r w:rsidR="006F35F5">
        <w:rPr>
          <w:rFonts w:ascii="Arial" w:hAnsi="Arial" w:cs="Arial"/>
        </w:rPr>
        <w:t>29</w:t>
      </w:r>
      <w:r w:rsidR="00AD4175" w:rsidRPr="000664E5">
        <w:rPr>
          <w:rFonts w:ascii="Arial" w:hAnsi="Arial" w:cs="Arial"/>
        </w:rPr>
        <w:t xml:space="preserve"> </w:t>
      </w:r>
      <w:r w:rsidR="005F4972" w:rsidRPr="000664E5">
        <w:rPr>
          <w:rFonts w:ascii="Arial" w:hAnsi="Arial" w:cs="Arial"/>
        </w:rPr>
        <w:t>September</w:t>
      </w:r>
      <w:r w:rsidR="00EF0DCC" w:rsidRPr="000664E5">
        <w:rPr>
          <w:rFonts w:ascii="Arial" w:hAnsi="Arial" w:cs="Arial"/>
        </w:rPr>
        <w:t xml:space="preserve"> </w:t>
      </w:r>
      <w:r w:rsidR="002A756B" w:rsidRPr="000664E5">
        <w:rPr>
          <w:rFonts w:ascii="Arial" w:hAnsi="Arial" w:cs="Arial"/>
        </w:rPr>
        <w:t>202</w:t>
      </w:r>
      <w:r w:rsidR="0017587D" w:rsidRPr="000664E5">
        <w:rPr>
          <w:rFonts w:ascii="Arial" w:hAnsi="Arial" w:cs="Arial"/>
        </w:rPr>
        <w:t>1</w:t>
      </w:r>
      <w:r w:rsidRPr="000664E5">
        <w:rPr>
          <w:rFonts w:ascii="Arial" w:hAnsi="Arial" w:cs="Arial"/>
        </w:rPr>
        <w:t xml:space="preserve"> </w:t>
      </w:r>
      <w:r w:rsidR="00352B69" w:rsidRPr="000664E5">
        <w:rPr>
          <w:rFonts w:ascii="Arial" w:hAnsi="Arial" w:cs="Arial"/>
        </w:rPr>
        <w:t>at</w:t>
      </w:r>
      <w:r w:rsidR="005E567C" w:rsidRPr="000664E5">
        <w:rPr>
          <w:rFonts w:ascii="Arial" w:hAnsi="Arial" w:cs="Arial"/>
        </w:rPr>
        <w:t xml:space="preserve"> </w:t>
      </w:r>
      <w:r w:rsidR="005F4972" w:rsidRPr="000664E5">
        <w:rPr>
          <w:rFonts w:ascii="Arial" w:hAnsi="Arial" w:cs="Arial"/>
        </w:rPr>
        <w:t>8</w:t>
      </w:r>
      <w:r w:rsidR="00EF0DCC" w:rsidRPr="000664E5">
        <w:rPr>
          <w:rFonts w:ascii="Arial" w:hAnsi="Arial" w:cs="Arial"/>
        </w:rPr>
        <w:t>.</w:t>
      </w:r>
      <w:r w:rsidR="002A5879" w:rsidRPr="000664E5">
        <w:rPr>
          <w:rFonts w:ascii="Arial" w:hAnsi="Arial" w:cs="Arial"/>
        </w:rPr>
        <w:t>00</w:t>
      </w:r>
      <w:r w:rsidR="00352B69" w:rsidRPr="000664E5">
        <w:rPr>
          <w:rFonts w:ascii="Arial" w:hAnsi="Arial" w:cs="Arial"/>
        </w:rPr>
        <w:t>pm</w:t>
      </w:r>
      <w:r w:rsidR="00A15181" w:rsidRPr="000664E5">
        <w:rPr>
          <w:rFonts w:ascii="Arial" w:hAnsi="Arial" w:cs="Arial"/>
        </w:rPr>
        <w:t xml:space="preserve">. </w:t>
      </w:r>
    </w:p>
    <w:p w14:paraId="00823F16" w14:textId="186BA58F" w:rsidR="00A15181" w:rsidRPr="000664E5" w:rsidRDefault="008033EE" w:rsidP="00F03FBA">
      <w:pPr>
        <w:spacing w:after="120"/>
        <w:rPr>
          <w:rFonts w:ascii="Arial" w:hAnsi="Arial" w:cs="Arial"/>
          <w:b/>
          <w:color w:val="auto"/>
        </w:rPr>
      </w:pPr>
      <w:r w:rsidRPr="000664E5">
        <w:rPr>
          <w:rFonts w:ascii="Arial" w:hAnsi="Arial" w:cs="Arial"/>
        </w:rPr>
        <w:t xml:space="preserve">In accordance with a decision made by the Council meeting ref </w:t>
      </w:r>
      <w:r w:rsidR="009D23DE" w:rsidRPr="000664E5">
        <w:rPr>
          <w:rFonts w:ascii="Arial" w:hAnsi="Arial" w:cs="Arial"/>
        </w:rPr>
        <w:t>23/21</w:t>
      </w:r>
      <w:r w:rsidR="00EF25E7" w:rsidRPr="000664E5">
        <w:rPr>
          <w:rFonts w:ascii="Arial" w:hAnsi="Arial" w:cs="Arial"/>
        </w:rPr>
        <w:t xml:space="preserve">, this meeting is advisory only and all decisions </w:t>
      </w:r>
      <w:r w:rsidR="001D2761" w:rsidRPr="000664E5">
        <w:rPr>
          <w:rFonts w:ascii="Arial" w:hAnsi="Arial" w:cs="Arial"/>
        </w:rPr>
        <w:t>are</w:t>
      </w:r>
      <w:r w:rsidR="00EF25E7" w:rsidRPr="000664E5">
        <w:rPr>
          <w:rFonts w:ascii="Arial" w:hAnsi="Arial" w:cs="Arial"/>
        </w:rPr>
        <w:t xml:space="preserve"> devolved to the Clerk.</w:t>
      </w:r>
    </w:p>
    <w:p w14:paraId="008D26DE" w14:textId="2D3A9E8E" w:rsidR="008E649C" w:rsidRPr="000664E5" w:rsidRDefault="000B6263" w:rsidP="00F03FBA">
      <w:pPr>
        <w:spacing w:after="120"/>
        <w:jc w:val="both"/>
        <w:rPr>
          <w:rFonts w:ascii="Arial" w:hAnsi="Arial" w:cs="Arial"/>
          <w:color w:val="auto"/>
        </w:rPr>
      </w:pPr>
      <w:r w:rsidRPr="000664E5">
        <w:rPr>
          <w:rFonts w:ascii="Arial" w:hAnsi="Arial" w:cs="Arial"/>
          <w:b/>
          <w:color w:val="auto"/>
        </w:rPr>
        <w:t xml:space="preserve">Present: </w:t>
      </w:r>
      <w:r w:rsidR="008E649C" w:rsidRPr="000664E5">
        <w:rPr>
          <w:rFonts w:ascii="Arial" w:hAnsi="Arial" w:cs="Arial"/>
          <w:color w:val="auto"/>
        </w:rPr>
        <w:t>Councillor</w:t>
      </w:r>
      <w:r w:rsidR="00DC1DD1" w:rsidRPr="000664E5">
        <w:rPr>
          <w:rFonts w:ascii="Arial" w:hAnsi="Arial" w:cs="Arial"/>
          <w:color w:val="auto"/>
        </w:rPr>
        <w:t xml:space="preserve"> </w:t>
      </w:r>
      <w:r w:rsidR="003872BB" w:rsidRPr="000664E5">
        <w:rPr>
          <w:rFonts w:ascii="Arial" w:hAnsi="Arial" w:cs="Arial"/>
          <w:color w:val="auto"/>
        </w:rPr>
        <w:t>D Bray</w:t>
      </w:r>
      <w:r w:rsidR="00DC1DD1" w:rsidRPr="000664E5">
        <w:rPr>
          <w:rFonts w:ascii="Arial" w:hAnsi="Arial" w:cs="Arial"/>
          <w:color w:val="auto"/>
        </w:rPr>
        <w:t xml:space="preserve"> </w:t>
      </w:r>
      <w:r w:rsidR="006F5009" w:rsidRPr="000664E5">
        <w:rPr>
          <w:rFonts w:ascii="Arial" w:hAnsi="Arial" w:cs="Arial"/>
          <w:color w:val="auto"/>
        </w:rPr>
        <w:t>(Chairman of the meeting</w:t>
      </w:r>
      <w:r w:rsidR="0020290E" w:rsidRPr="000664E5">
        <w:rPr>
          <w:rFonts w:ascii="Arial" w:hAnsi="Arial" w:cs="Arial"/>
          <w:color w:val="auto"/>
        </w:rPr>
        <w:t>)</w:t>
      </w:r>
      <w:r w:rsidR="008E649C" w:rsidRPr="000664E5">
        <w:rPr>
          <w:rFonts w:ascii="Arial" w:hAnsi="Arial" w:cs="Arial"/>
          <w:color w:val="auto"/>
        </w:rPr>
        <w:t>,</w:t>
      </w:r>
      <w:r w:rsidR="001145A8" w:rsidRPr="000664E5">
        <w:rPr>
          <w:rFonts w:ascii="Arial" w:hAnsi="Arial" w:cs="Arial"/>
          <w:color w:val="auto"/>
        </w:rPr>
        <w:t xml:space="preserve"> </w:t>
      </w:r>
      <w:r w:rsidR="00EF25E7" w:rsidRPr="000664E5">
        <w:rPr>
          <w:rFonts w:ascii="Arial" w:hAnsi="Arial" w:cs="Arial"/>
          <w:color w:val="auto"/>
        </w:rPr>
        <w:t xml:space="preserve">Councillor </w:t>
      </w:r>
      <w:r w:rsidR="00554CC5" w:rsidRPr="000664E5">
        <w:rPr>
          <w:rFonts w:ascii="Arial" w:hAnsi="Arial" w:cs="Arial"/>
          <w:color w:val="auto"/>
        </w:rPr>
        <w:t xml:space="preserve">G </w:t>
      </w:r>
      <w:r w:rsidR="00EF25E7" w:rsidRPr="000664E5">
        <w:rPr>
          <w:rFonts w:ascii="Arial" w:hAnsi="Arial" w:cs="Arial"/>
          <w:color w:val="auto"/>
        </w:rPr>
        <w:t>Kirkby</w:t>
      </w:r>
      <w:r w:rsidR="00554CC5" w:rsidRPr="000664E5">
        <w:rPr>
          <w:rFonts w:ascii="Arial" w:hAnsi="Arial" w:cs="Arial"/>
          <w:color w:val="auto"/>
        </w:rPr>
        <w:t xml:space="preserve">, </w:t>
      </w:r>
      <w:r w:rsidR="001145A8" w:rsidRPr="000664E5">
        <w:rPr>
          <w:rFonts w:ascii="Arial" w:hAnsi="Arial" w:cs="Arial"/>
          <w:color w:val="auto"/>
        </w:rPr>
        <w:t>Councillor J Loma</w:t>
      </w:r>
      <w:r w:rsidR="001A1119" w:rsidRPr="000664E5">
        <w:rPr>
          <w:rFonts w:ascii="Arial" w:hAnsi="Arial" w:cs="Arial"/>
          <w:color w:val="auto"/>
        </w:rPr>
        <w:t>s</w:t>
      </w:r>
      <w:r w:rsidR="001D2761" w:rsidRPr="000664E5">
        <w:rPr>
          <w:rFonts w:ascii="Arial" w:hAnsi="Arial" w:cs="Arial"/>
          <w:color w:val="auto"/>
        </w:rPr>
        <w:t>,</w:t>
      </w:r>
      <w:r w:rsidR="004D33F7" w:rsidRPr="000664E5">
        <w:rPr>
          <w:rFonts w:ascii="Arial" w:hAnsi="Arial" w:cs="Arial"/>
          <w:color w:val="auto"/>
        </w:rPr>
        <w:t xml:space="preserve"> Councillor T Patrick-</w:t>
      </w:r>
      <w:proofErr w:type="gramStart"/>
      <w:r w:rsidR="004D33F7" w:rsidRPr="000664E5">
        <w:rPr>
          <w:rFonts w:ascii="Arial" w:hAnsi="Arial" w:cs="Arial"/>
          <w:color w:val="auto"/>
        </w:rPr>
        <w:t>Smith</w:t>
      </w:r>
      <w:proofErr w:type="gramEnd"/>
      <w:r w:rsidR="003872BB" w:rsidRPr="000664E5">
        <w:rPr>
          <w:rFonts w:ascii="Arial" w:hAnsi="Arial" w:cs="Arial"/>
          <w:color w:val="auto"/>
        </w:rPr>
        <w:t xml:space="preserve"> </w:t>
      </w:r>
      <w:r w:rsidR="00BE2343" w:rsidRPr="000664E5">
        <w:rPr>
          <w:rFonts w:ascii="Arial" w:hAnsi="Arial" w:cs="Arial"/>
          <w:color w:val="auto"/>
        </w:rPr>
        <w:t>and the Clerk</w:t>
      </w:r>
      <w:r w:rsidR="00BE031E" w:rsidRPr="000664E5">
        <w:rPr>
          <w:rFonts w:ascii="Arial" w:hAnsi="Arial" w:cs="Arial"/>
          <w:color w:val="auto"/>
        </w:rPr>
        <w:t>.</w:t>
      </w:r>
      <w:r w:rsidR="00741A07" w:rsidRPr="000664E5">
        <w:rPr>
          <w:rFonts w:ascii="Arial" w:hAnsi="Arial" w:cs="Arial"/>
          <w:color w:val="auto"/>
        </w:rPr>
        <w:t xml:space="preserve"> </w:t>
      </w:r>
      <w:r w:rsidR="00373A6A" w:rsidRPr="000664E5">
        <w:rPr>
          <w:rFonts w:ascii="Arial" w:hAnsi="Arial" w:cs="Arial"/>
          <w:color w:val="auto"/>
        </w:rPr>
        <w:t xml:space="preserve"> </w:t>
      </w:r>
    </w:p>
    <w:p w14:paraId="1EDF2BB5" w14:textId="77777777" w:rsidR="006F35F5" w:rsidRPr="00BE4CFA" w:rsidRDefault="006F35F5" w:rsidP="006F35F5">
      <w:pPr>
        <w:spacing w:line="360" w:lineRule="auto"/>
        <w:rPr>
          <w:rFonts w:ascii="Arial" w:hAnsi="Arial" w:cs="Arial"/>
        </w:rPr>
      </w:pPr>
      <w:r w:rsidRPr="00BE4CFA">
        <w:rPr>
          <w:rFonts w:ascii="Arial" w:hAnsi="Arial" w:cs="Arial"/>
          <w:b/>
          <w:bCs/>
        </w:rPr>
        <w:t>Public Forum</w:t>
      </w:r>
    </w:p>
    <w:p w14:paraId="729C8E06" w14:textId="3CE1779E" w:rsidR="006F35F5" w:rsidRDefault="006F35F5" w:rsidP="006F35F5">
      <w:pPr>
        <w:pStyle w:val="ListParagraph"/>
        <w:numPr>
          <w:ilvl w:val="0"/>
          <w:numId w:val="13"/>
        </w:numPr>
        <w:spacing w:line="360" w:lineRule="auto"/>
        <w:contextualSpacing w:val="0"/>
        <w:rPr>
          <w:rFonts w:ascii="Arial" w:hAnsi="Arial" w:cs="Arial"/>
          <w:b/>
          <w:bCs/>
        </w:rPr>
      </w:pPr>
      <w:r w:rsidRPr="00BE4CFA">
        <w:rPr>
          <w:rFonts w:ascii="Arial" w:hAnsi="Arial" w:cs="Arial"/>
          <w:b/>
          <w:bCs/>
        </w:rPr>
        <w:t>Apologies for absence</w:t>
      </w:r>
      <w:r>
        <w:rPr>
          <w:rFonts w:ascii="Arial" w:hAnsi="Arial" w:cs="Arial"/>
          <w:b/>
          <w:bCs/>
        </w:rPr>
        <w:t>:</w:t>
      </w:r>
      <w:r w:rsidRPr="006F35F5">
        <w:rPr>
          <w:rFonts w:ascii="Arial" w:hAnsi="Arial" w:cs="Arial"/>
          <w:color w:val="auto"/>
        </w:rPr>
        <w:t xml:space="preserve"> </w:t>
      </w:r>
      <w:r w:rsidRPr="000664E5">
        <w:rPr>
          <w:rFonts w:ascii="Arial" w:hAnsi="Arial" w:cs="Arial"/>
          <w:color w:val="auto"/>
        </w:rPr>
        <w:t>Councillor R Massey</w:t>
      </w:r>
    </w:p>
    <w:p w14:paraId="7B01831F" w14:textId="7118BA49" w:rsidR="006F35F5" w:rsidRPr="0001124D" w:rsidRDefault="006F35F5" w:rsidP="006F35F5">
      <w:pPr>
        <w:pStyle w:val="ListParagraph"/>
        <w:numPr>
          <w:ilvl w:val="0"/>
          <w:numId w:val="13"/>
        </w:numPr>
        <w:spacing w:line="360" w:lineRule="auto"/>
        <w:contextualSpacing w:val="0"/>
        <w:rPr>
          <w:rFonts w:ascii="Arial" w:hAnsi="Arial" w:cs="Arial"/>
        </w:rPr>
      </w:pPr>
      <w:r w:rsidRPr="00BE4CFA">
        <w:rPr>
          <w:rFonts w:ascii="Arial" w:hAnsi="Arial" w:cs="Arial"/>
          <w:b/>
          <w:bCs/>
        </w:rPr>
        <w:t>Declarations of interest:</w:t>
      </w:r>
      <w:r>
        <w:rPr>
          <w:rFonts w:ascii="Arial" w:hAnsi="Arial" w:cs="Arial"/>
          <w:b/>
          <w:bCs/>
        </w:rPr>
        <w:t xml:space="preserve"> </w:t>
      </w:r>
      <w:r w:rsidRPr="0001124D">
        <w:rPr>
          <w:rFonts w:ascii="Arial" w:hAnsi="Arial" w:cs="Arial"/>
        </w:rPr>
        <w:t xml:space="preserve">Councillor T Patrick-Smith declared an interest in </w:t>
      </w:r>
      <w:r w:rsidR="006545DD" w:rsidRPr="0001124D">
        <w:rPr>
          <w:rFonts w:ascii="Arial" w:hAnsi="Arial" w:cs="Arial"/>
        </w:rPr>
        <w:t>application PL/21/3375/FA</w:t>
      </w:r>
      <w:r w:rsidR="00CA7AC1" w:rsidRPr="0001124D">
        <w:rPr>
          <w:rFonts w:ascii="Arial" w:hAnsi="Arial" w:cs="Arial"/>
        </w:rPr>
        <w:t xml:space="preserve"> and was prohibited from taking part in the discussion about </w:t>
      </w:r>
      <w:r w:rsidR="0001124D" w:rsidRPr="0001124D">
        <w:rPr>
          <w:rFonts w:ascii="Arial" w:hAnsi="Arial" w:cs="Arial"/>
        </w:rPr>
        <w:t>that application.</w:t>
      </w:r>
    </w:p>
    <w:p w14:paraId="041041B7" w14:textId="7C712DEB" w:rsidR="006F35F5" w:rsidRPr="00106376" w:rsidRDefault="006F35F5" w:rsidP="006F35F5">
      <w:pPr>
        <w:pStyle w:val="ListParagraph"/>
        <w:numPr>
          <w:ilvl w:val="0"/>
          <w:numId w:val="13"/>
        </w:numPr>
        <w:spacing w:line="360" w:lineRule="auto"/>
        <w:contextualSpacing w:val="0"/>
        <w:rPr>
          <w:rFonts w:ascii="Arial" w:hAnsi="Arial" w:cs="Arial"/>
          <w:b/>
          <w:bCs/>
        </w:rPr>
      </w:pPr>
      <w:r w:rsidRPr="00A24AF2">
        <w:rPr>
          <w:rFonts w:ascii="Arial" w:hAnsi="Arial" w:cs="Arial"/>
          <w:b/>
          <w:bCs/>
        </w:rPr>
        <w:t xml:space="preserve">Minutes of the meeting held on Wednesday </w:t>
      </w:r>
      <w:r>
        <w:rPr>
          <w:rFonts w:ascii="Arial" w:hAnsi="Arial" w:cs="Arial"/>
          <w:b/>
          <w:bCs/>
        </w:rPr>
        <w:t>8 September</w:t>
      </w:r>
      <w:r w:rsidRPr="00A24AF2">
        <w:rPr>
          <w:rFonts w:ascii="Arial" w:hAnsi="Arial" w:cs="Arial"/>
          <w:b/>
          <w:bCs/>
        </w:rPr>
        <w:t xml:space="preserve"> 202</w:t>
      </w:r>
      <w:r>
        <w:rPr>
          <w:rFonts w:ascii="Arial" w:hAnsi="Arial" w:cs="Arial"/>
          <w:b/>
          <w:bCs/>
        </w:rPr>
        <w:t>1</w:t>
      </w:r>
      <w:proofErr w:type="gramStart"/>
      <w:r w:rsidRPr="00A24AF2">
        <w:rPr>
          <w:rFonts w:ascii="Arial" w:hAnsi="Arial" w:cs="Arial"/>
          <w:b/>
          <w:bCs/>
        </w:rPr>
        <w:t xml:space="preserve"> </w:t>
      </w:r>
      <w:r>
        <w:rPr>
          <w:rFonts w:ascii="Arial" w:hAnsi="Arial" w:cs="Arial"/>
          <w:b/>
          <w:bCs/>
        </w:rPr>
        <w:t>29/2</w:t>
      </w:r>
      <w:proofErr w:type="gramEnd"/>
      <w:r w:rsidR="0001124D">
        <w:rPr>
          <w:rFonts w:ascii="Arial" w:hAnsi="Arial" w:cs="Arial"/>
          <w:b/>
          <w:bCs/>
        </w:rPr>
        <w:t xml:space="preserve">: </w:t>
      </w:r>
      <w:r w:rsidR="0001124D">
        <w:rPr>
          <w:rFonts w:ascii="Arial" w:hAnsi="Arial" w:cs="Arial"/>
        </w:rPr>
        <w:t>Agreed.</w:t>
      </w:r>
    </w:p>
    <w:p w14:paraId="7EB5A9EC" w14:textId="004F8472" w:rsidR="006F35F5" w:rsidRPr="00BE4CFA" w:rsidRDefault="006F35F5" w:rsidP="006F35F5">
      <w:pPr>
        <w:pStyle w:val="ListParagraph"/>
        <w:numPr>
          <w:ilvl w:val="0"/>
          <w:numId w:val="13"/>
        </w:numPr>
        <w:spacing w:line="360" w:lineRule="auto"/>
        <w:contextualSpacing w:val="0"/>
        <w:rPr>
          <w:rFonts w:ascii="Arial" w:hAnsi="Arial" w:cs="Arial"/>
        </w:rPr>
      </w:pPr>
      <w:r w:rsidRPr="00BE4CFA">
        <w:rPr>
          <w:rFonts w:ascii="Arial" w:hAnsi="Arial" w:cs="Arial"/>
          <w:b/>
          <w:bCs/>
        </w:rPr>
        <w:t>Correspondence received after the agenda was circulated:</w:t>
      </w:r>
      <w:r w:rsidR="00A71DCA">
        <w:rPr>
          <w:rFonts w:ascii="Arial" w:hAnsi="Arial" w:cs="Arial"/>
          <w:b/>
          <w:bCs/>
        </w:rPr>
        <w:t xml:space="preserve"> </w:t>
      </w:r>
      <w:r w:rsidR="005274AC">
        <w:rPr>
          <w:rFonts w:ascii="Arial" w:hAnsi="Arial" w:cs="Arial"/>
        </w:rPr>
        <w:t>None.</w:t>
      </w:r>
    </w:p>
    <w:p w14:paraId="1A44B587" w14:textId="77777777" w:rsidR="006F35F5" w:rsidRPr="00BE4CFA" w:rsidRDefault="006F35F5" w:rsidP="006F35F5">
      <w:pPr>
        <w:pStyle w:val="ListParagraph"/>
        <w:numPr>
          <w:ilvl w:val="0"/>
          <w:numId w:val="13"/>
        </w:numPr>
        <w:spacing w:line="360" w:lineRule="auto"/>
        <w:contextualSpacing w:val="0"/>
        <w:rPr>
          <w:rFonts w:ascii="Arial" w:hAnsi="Arial" w:cs="Arial"/>
        </w:rPr>
      </w:pPr>
      <w:r w:rsidRPr="00BE4CFA">
        <w:rPr>
          <w:rFonts w:ascii="Arial" w:hAnsi="Arial" w:cs="Arial"/>
          <w:b/>
          <w:bCs/>
        </w:rPr>
        <w:t>Planning applications:</w:t>
      </w:r>
    </w:p>
    <w:tbl>
      <w:tblPr>
        <w:tblW w:w="0" w:type="auto"/>
        <w:tblCellMar>
          <w:left w:w="0" w:type="dxa"/>
          <w:right w:w="0" w:type="dxa"/>
        </w:tblCellMar>
        <w:tblLook w:val="04A0" w:firstRow="1" w:lastRow="0" w:firstColumn="1" w:lastColumn="0" w:noHBand="0" w:noVBand="1"/>
        <w:tblCaption w:val="Planning Applications"/>
      </w:tblPr>
      <w:tblGrid>
        <w:gridCol w:w="2273"/>
        <w:gridCol w:w="2695"/>
        <w:gridCol w:w="4059"/>
      </w:tblGrid>
      <w:tr w:rsidR="006F35F5" w:rsidRPr="00BE4CFA" w14:paraId="706F6D95" w14:textId="77777777" w:rsidTr="005C4787">
        <w:trPr>
          <w:trHeight w:val="365"/>
        </w:trPr>
        <w:tc>
          <w:tcPr>
            <w:tcW w:w="2273" w:type="dxa"/>
            <w:tcMar>
              <w:top w:w="0" w:type="dxa"/>
              <w:left w:w="108" w:type="dxa"/>
              <w:bottom w:w="0" w:type="dxa"/>
              <w:right w:w="108" w:type="dxa"/>
            </w:tcMar>
          </w:tcPr>
          <w:p w14:paraId="58F4BA02" w14:textId="77777777" w:rsidR="006F35F5" w:rsidRPr="00BE4CFA" w:rsidRDefault="006F35F5" w:rsidP="005C4787">
            <w:pPr>
              <w:autoSpaceDE w:val="0"/>
              <w:autoSpaceDN w:val="0"/>
              <w:rPr>
                <w:rFonts w:ascii="Arial" w:hAnsi="Arial" w:cs="Arial"/>
                <w:b/>
                <w:bCs/>
              </w:rPr>
            </w:pPr>
            <w:r w:rsidRPr="00BE4CFA">
              <w:rPr>
                <w:rFonts w:ascii="Arial" w:hAnsi="Arial" w:cs="Arial"/>
                <w:b/>
                <w:bCs/>
              </w:rPr>
              <w:t>R</w:t>
            </w:r>
            <w:bookmarkStart w:id="0" w:name="Title_Planning_Applications"/>
            <w:bookmarkEnd w:id="0"/>
            <w:r w:rsidRPr="00BE4CFA">
              <w:rPr>
                <w:rFonts w:ascii="Arial" w:hAnsi="Arial" w:cs="Arial"/>
                <w:b/>
                <w:bCs/>
              </w:rPr>
              <w:t>EFERENCE</w:t>
            </w:r>
          </w:p>
        </w:tc>
        <w:tc>
          <w:tcPr>
            <w:tcW w:w="2695" w:type="dxa"/>
            <w:tcMar>
              <w:top w:w="0" w:type="dxa"/>
              <w:left w:w="108" w:type="dxa"/>
              <w:bottom w:w="0" w:type="dxa"/>
              <w:right w:w="108" w:type="dxa"/>
            </w:tcMar>
          </w:tcPr>
          <w:p w14:paraId="3F90C0E2" w14:textId="77777777" w:rsidR="006F35F5" w:rsidRPr="00BE4CFA" w:rsidRDefault="006F35F5" w:rsidP="005C4787">
            <w:pPr>
              <w:autoSpaceDE w:val="0"/>
              <w:autoSpaceDN w:val="0"/>
              <w:rPr>
                <w:rStyle w:val="address"/>
                <w:rFonts w:ascii="Arial" w:hAnsi="Arial" w:cs="Arial"/>
                <w:b/>
                <w:bCs/>
              </w:rPr>
            </w:pPr>
            <w:r w:rsidRPr="00BE4CFA">
              <w:rPr>
                <w:rStyle w:val="address"/>
                <w:rFonts w:ascii="Arial" w:hAnsi="Arial" w:cs="Arial"/>
                <w:b/>
                <w:bCs/>
              </w:rPr>
              <w:t>ADDRESS</w:t>
            </w:r>
          </w:p>
        </w:tc>
        <w:tc>
          <w:tcPr>
            <w:tcW w:w="4059" w:type="dxa"/>
            <w:tcMar>
              <w:top w:w="0" w:type="dxa"/>
              <w:left w:w="108" w:type="dxa"/>
              <w:bottom w:w="0" w:type="dxa"/>
              <w:right w:w="108" w:type="dxa"/>
            </w:tcMar>
          </w:tcPr>
          <w:p w14:paraId="2F4475FE" w14:textId="77777777" w:rsidR="006F35F5" w:rsidRPr="00BE4CFA" w:rsidRDefault="006F35F5" w:rsidP="005C4787">
            <w:pPr>
              <w:autoSpaceDE w:val="0"/>
              <w:autoSpaceDN w:val="0"/>
              <w:rPr>
                <w:rStyle w:val="description"/>
                <w:rFonts w:ascii="Arial" w:hAnsi="Arial" w:cs="Arial"/>
                <w:b/>
                <w:bCs/>
              </w:rPr>
            </w:pPr>
            <w:r w:rsidRPr="00BE4CFA">
              <w:rPr>
                <w:rStyle w:val="description"/>
                <w:rFonts w:ascii="Arial" w:hAnsi="Arial" w:cs="Arial"/>
                <w:b/>
                <w:bCs/>
              </w:rPr>
              <w:t>APPLICATION DETAILS</w:t>
            </w:r>
          </w:p>
        </w:tc>
      </w:tr>
      <w:tr w:rsidR="006F35F5" w:rsidRPr="00BE4CFA" w14:paraId="38A2C4DC" w14:textId="77777777" w:rsidTr="005C4787">
        <w:trPr>
          <w:trHeight w:val="365"/>
        </w:trPr>
        <w:tc>
          <w:tcPr>
            <w:tcW w:w="2273" w:type="dxa"/>
            <w:tcMar>
              <w:top w:w="0" w:type="dxa"/>
              <w:left w:w="108" w:type="dxa"/>
              <w:bottom w:w="0" w:type="dxa"/>
              <w:right w:w="108" w:type="dxa"/>
            </w:tcMar>
          </w:tcPr>
          <w:p w14:paraId="7DCBE4F0" w14:textId="77777777" w:rsidR="006F35F5" w:rsidRPr="00B36D67" w:rsidRDefault="00CE616E" w:rsidP="005C4787">
            <w:pPr>
              <w:autoSpaceDE w:val="0"/>
              <w:autoSpaceDN w:val="0"/>
              <w:rPr>
                <w:rFonts w:ascii="Arial" w:hAnsi="Arial" w:cs="Arial"/>
                <w:b/>
                <w:bCs/>
              </w:rPr>
            </w:pPr>
            <w:hyperlink r:id="rId8" w:history="1">
              <w:r w:rsidR="006F35F5" w:rsidRPr="00B36D67">
                <w:rPr>
                  <w:rStyle w:val="Hyperlink"/>
                  <w:rFonts w:ascii="Arial" w:hAnsi="Arial" w:cs="Arial"/>
                  <w:bCs/>
                </w:rPr>
                <w:t>PL/21/3327/FA</w:t>
              </w:r>
            </w:hyperlink>
          </w:p>
        </w:tc>
        <w:tc>
          <w:tcPr>
            <w:tcW w:w="2695" w:type="dxa"/>
            <w:tcMar>
              <w:top w:w="0" w:type="dxa"/>
              <w:left w:w="108" w:type="dxa"/>
              <w:bottom w:w="0" w:type="dxa"/>
              <w:right w:w="108" w:type="dxa"/>
            </w:tcMar>
          </w:tcPr>
          <w:p w14:paraId="121AB61D" w14:textId="77777777" w:rsidR="006F35F5" w:rsidRPr="00BE4CFA" w:rsidRDefault="006F35F5" w:rsidP="005C4787">
            <w:pPr>
              <w:autoSpaceDE w:val="0"/>
              <w:autoSpaceDN w:val="0"/>
              <w:rPr>
                <w:rStyle w:val="address"/>
                <w:rFonts w:ascii="Arial" w:hAnsi="Arial" w:cs="Arial"/>
                <w:b/>
                <w:bCs/>
              </w:rPr>
            </w:pPr>
            <w:r w:rsidRPr="00C14A59">
              <w:rPr>
                <w:rStyle w:val="address"/>
                <w:rFonts w:ascii="Arial" w:hAnsi="Arial" w:cs="Arial"/>
                <w:b/>
                <w:bCs/>
              </w:rPr>
              <w:t>8 Hillside Close Chalfont St Giles HP8 4JN</w:t>
            </w:r>
          </w:p>
        </w:tc>
        <w:tc>
          <w:tcPr>
            <w:tcW w:w="4059" w:type="dxa"/>
            <w:tcMar>
              <w:top w:w="0" w:type="dxa"/>
              <w:left w:w="108" w:type="dxa"/>
              <w:bottom w:w="0" w:type="dxa"/>
              <w:right w:w="108" w:type="dxa"/>
            </w:tcMar>
          </w:tcPr>
          <w:p w14:paraId="32887950" w14:textId="51B7EB71" w:rsidR="006F35F5" w:rsidRPr="00BE4CFA" w:rsidRDefault="006F35F5" w:rsidP="00224D67">
            <w:pPr>
              <w:autoSpaceDE w:val="0"/>
              <w:autoSpaceDN w:val="0"/>
              <w:rPr>
                <w:rStyle w:val="description"/>
                <w:rFonts w:ascii="Arial" w:hAnsi="Arial" w:cs="Arial"/>
                <w:b/>
                <w:bCs/>
              </w:rPr>
            </w:pPr>
            <w:r w:rsidRPr="002D5EF9">
              <w:rPr>
                <w:rStyle w:val="description"/>
                <w:rFonts w:ascii="Arial" w:hAnsi="Arial" w:cs="Arial"/>
                <w:b/>
                <w:bCs/>
              </w:rPr>
              <w:t>Attached garage conversion into a habitable room with an addition of a pitched roof over the garage and front porch and internal alterations</w:t>
            </w:r>
          </w:p>
        </w:tc>
      </w:tr>
      <w:tr w:rsidR="00A71DCA" w:rsidRPr="00BE4CFA" w14:paraId="5F26FC31" w14:textId="77777777" w:rsidTr="00DA4079">
        <w:trPr>
          <w:trHeight w:val="365"/>
        </w:trPr>
        <w:tc>
          <w:tcPr>
            <w:tcW w:w="9027" w:type="dxa"/>
            <w:gridSpan w:val="3"/>
            <w:tcMar>
              <w:top w:w="0" w:type="dxa"/>
              <w:left w:w="108" w:type="dxa"/>
              <w:bottom w:w="0" w:type="dxa"/>
              <w:right w:w="108" w:type="dxa"/>
            </w:tcMar>
          </w:tcPr>
          <w:p w14:paraId="4F2AE3DC" w14:textId="77777777" w:rsidR="00A71DCA" w:rsidRDefault="001502B6" w:rsidP="005C4787">
            <w:pPr>
              <w:autoSpaceDE w:val="0"/>
              <w:autoSpaceDN w:val="0"/>
              <w:rPr>
                <w:rStyle w:val="description"/>
                <w:rFonts w:ascii="Arial" w:hAnsi="Arial" w:cs="Arial"/>
                <w:b/>
                <w:bCs/>
              </w:rPr>
            </w:pPr>
            <w:r w:rsidRPr="001502B6">
              <w:rPr>
                <w:rStyle w:val="description"/>
                <w:rFonts w:ascii="Arial" w:hAnsi="Arial" w:cs="Arial"/>
                <w:b/>
                <w:bCs/>
              </w:rPr>
              <w:t xml:space="preserve">The Parish Council object to this application. The converted garage means the loss of parking on site. The drive to number 8 is shared with number 9 and therefore this application will reduce the number of parking spaces available. We also agree with the comments of the neighbour regarding the changes to the street scene caused by the change to the garage roof </w:t>
            </w:r>
            <w:proofErr w:type="gramStart"/>
            <w:r w:rsidRPr="001502B6">
              <w:rPr>
                <w:rStyle w:val="description"/>
                <w:rFonts w:ascii="Arial" w:hAnsi="Arial" w:cs="Arial"/>
                <w:b/>
                <w:bCs/>
              </w:rPr>
              <w:t>and also</w:t>
            </w:r>
            <w:proofErr w:type="gramEnd"/>
            <w:r w:rsidRPr="001502B6">
              <w:rPr>
                <w:rStyle w:val="description"/>
                <w:rFonts w:ascii="Arial" w:hAnsi="Arial" w:cs="Arial"/>
                <w:b/>
                <w:bCs/>
              </w:rPr>
              <w:t xml:space="preserve"> the potential pooling of water caused by the changes to the connected garage roofs.</w:t>
            </w:r>
          </w:p>
          <w:p w14:paraId="34E56380" w14:textId="43632FBB" w:rsidR="00AD2F6A" w:rsidRPr="00D206B8" w:rsidRDefault="00AD2F6A" w:rsidP="005C4787">
            <w:pPr>
              <w:autoSpaceDE w:val="0"/>
              <w:autoSpaceDN w:val="0"/>
              <w:rPr>
                <w:rStyle w:val="description"/>
                <w:rFonts w:ascii="Arial" w:hAnsi="Arial" w:cs="Arial"/>
                <w:b/>
                <w:bCs/>
              </w:rPr>
            </w:pPr>
          </w:p>
        </w:tc>
      </w:tr>
      <w:tr w:rsidR="006F35F5" w:rsidRPr="00BE4CFA" w14:paraId="0245CCA9" w14:textId="77777777" w:rsidTr="005C4787">
        <w:trPr>
          <w:trHeight w:val="365"/>
        </w:trPr>
        <w:tc>
          <w:tcPr>
            <w:tcW w:w="2273" w:type="dxa"/>
            <w:tcMar>
              <w:top w:w="0" w:type="dxa"/>
              <w:left w:w="108" w:type="dxa"/>
              <w:bottom w:w="0" w:type="dxa"/>
              <w:right w:w="108" w:type="dxa"/>
            </w:tcMar>
          </w:tcPr>
          <w:p w14:paraId="5766FABF" w14:textId="77777777" w:rsidR="006F35F5" w:rsidRPr="00497111" w:rsidRDefault="00CE616E" w:rsidP="005C4787">
            <w:pPr>
              <w:autoSpaceDE w:val="0"/>
              <w:autoSpaceDN w:val="0"/>
              <w:rPr>
                <w:rFonts w:ascii="Arial" w:hAnsi="Arial" w:cs="Arial"/>
                <w:b/>
                <w:bCs/>
              </w:rPr>
            </w:pPr>
            <w:hyperlink r:id="rId9" w:history="1">
              <w:r w:rsidR="006F35F5" w:rsidRPr="00606980">
                <w:rPr>
                  <w:rStyle w:val="Hyperlink"/>
                  <w:rFonts w:ascii="Arial" w:hAnsi="Arial" w:cs="Arial"/>
                  <w:bCs/>
                </w:rPr>
                <w:t>PL/21/3331/FA</w:t>
              </w:r>
            </w:hyperlink>
          </w:p>
        </w:tc>
        <w:tc>
          <w:tcPr>
            <w:tcW w:w="2695" w:type="dxa"/>
            <w:tcMar>
              <w:top w:w="0" w:type="dxa"/>
              <w:left w:w="108" w:type="dxa"/>
              <w:bottom w:w="0" w:type="dxa"/>
              <w:right w:w="108" w:type="dxa"/>
            </w:tcMar>
          </w:tcPr>
          <w:p w14:paraId="24AE4E86" w14:textId="77777777" w:rsidR="006F35F5" w:rsidRPr="00BE4CFA" w:rsidRDefault="006F35F5" w:rsidP="005C4787">
            <w:pPr>
              <w:autoSpaceDE w:val="0"/>
              <w:autoSpaceDN w:val="0"/>
              <w:rPr>
                <w:rStyle w:val="address"/>
                <w:rFonts w:ascii="Arial" w:hAnsi="Arial" w:cs="Arial"/>
                <w:b/>
                <w:bCs/>
              </w:rPr>
            </w:pPr>
            <w:proofErr w:type="spellStart"/>
            <w:r w:rsidRPr="00C5065F">
              <w:rPr>
                <w:rStyle w:val="address"/>
                <w:rFonts w:ascii="Arial" w:hAnsi="Arial" w:cs="Arial"/>
                <w:b/>
                <w:bCs/>
              </w:rPr>
              <w:t>Weeton</w:t>
            </w:r>
            <w:proofErr w:type="spellEnd"/>
            <w:r w:rsidRPr="00C5065F">
              <w:rPr>
                <w:rStyle w:val="address"/>
                <w:rFonts w:ascii="Arial" w:hAnsi="Arial" w:cs="Arial"/>
                <w:b/>
                <w:bCs/>
              </w:rPr>
              <w:t xml:space="preserve"> House 52 </w:t>
            </w:r>
            <w:proofErr w:type="spellStart"/>
            <w:r w:rsidRPr="00C5065F">
              <w:rPr>
                <w:rStyle w:val="address"/>
                <w:rFonts w:ascii="Arial" w:hAnsi="Arial" w:cs="Arial"/>
                <w:b/>
                <w:bCs/>
              </w:rPr>
              <w:t>Bottrells</w:t>
            </w:r>
            <w:proofErr w:type="spellEnd"/>
            <w:r w:rsidRPr="00C5065F">
              <w:rPr>
                <w:rStyle w:val="address"/>
                <w:rFonts w:ascii="Arial" w:hAnsi="Arial" w:cs="Arial"/>
                <w:b/>
                <w:bCs/>
              </w:rPr>
              <w:t xml:space="preserve"> Lane Chalfont St Giles HP8 4EJ</w:t>
            </w:r>
          </w:p>
        </w:tc>
        <w:tc>
          <w:tcPr>
            <w:tcW w:w="4059" w:type="dxa"/>
            <w:tcMar>
              <w:top w:w="0" w:type="dxa"/>
              <w:left w:w="108" w:type="dxa"/>
              <w:bottom w:w="0" w:type="dxa"/>
              <w:right w:w="108" w:type="dxa"/>
            </w:tcMar>
          </w:tcPr>
          <w:p w14:paraId="0697A29B" w14:textId="06A0254A" w:rsidR="006F35F5" w:rsidRPr="00BE4CFA" w:rsidRDefault="006F35F5" w:rsidP="001B7229">
            <w:pPr>
              <w:autoSpaceDE w:val="0"/>
              <w:autoSpaceDN w:val="0"/>
              <w:rPr>
                <w:rStyle w:val="description"/>
                <w:rFonts w:ascii="Arial" w:hAnsi="Arial" w:cs="Arial"/>
                <w:b/>
                <w:bCs/>
              </w:rPr>
            </w:pPr>
            <w:r w:rsidRPr="00606980">
              <w:rPr>
                <w:rStyle w:val="description"/>
                <w:rFonts w:ascii="Arial" w:hAnsi="Arial" w:cs="Arial"/>
                <w:b/>
                <w:bCs/>
              </w:rPr>
              <w:t xml:space="preserve">Demolition of detached garage, erection of new attached garage with front dormer window, raising the roof height of dwelling to accommodate loft conversion with 3 front dormer windows and 4 rear rooflights, two storey rear extension, rear </w:t>
            </w:r>
            <w:proofErr w:type="spellStart"/>
            <w:r w:rsidRPr="00606980">
              <w:rPr>
                <w:rStyle w:val="description"/>
                <w:rFonts w:ascii="Arial" w:hAnsi="Arial" w:cs="Arial"/>
                <w:b/>
                <w:bCs/>
              </w:rPr>
              <w:t>juliet</w:t>
            </w:r>
            <w:proofErr w:type="spellEnd"/>
            <w:r w:rsidRPr="00606980">
              <w:rPr>
                <w:rStyle w:val="description"/>
                <w:rFonts w:ascii="Arial" w:hAnsi="Arial" w:cs="Arial"/>
                <w:b/>
                <w:bCs/>
              </w:rPr>
              <w:t xml:space="preserve"> balcony and changes to windows and doors</w:t>
            </w:r>
            <w:r w:rsidR="001B7229">
              <w:rPr>
                <w:rStyle w:val="description"/>
                <w:rFonts w:ascii="Arial" w:hAnsi="Arial" w:cs="Arial"/>
                <w:b/>
                <w:bCs/>
              </w:rPr>
              <w:t>.</w:t>
            </w:r>
          </w:p>
        </w:tc>
      </w:tr>
      <w:tr w:rsidR="00A71DCA" w:rsidRPr="00BE4CFA" w14:paraId="04C9C159" w14:textId="77777777" w:rsidTr="006200CA">
        <w:trPr>
          <w:trHeight w:val="365"/>
        </w:trPr>
        <w:tc>
          <w:tcPr>
            <w:tcW w:w="9027" w:type="dxa"/>
            <w:gridSpan w:val="3"/>
            <w:tcMar>
              <w:top w:w="0" w:type="dxa"/>
              <w:left w:w="108" w:type="dxa"/>
              <w:bottom w:w="0" w:type="dxa"/>
              <w:right w:w="108" w:type="dxa"/>
            </w:tcMar>
          </w:tcPr>
          <w:p w14:paraId="1361946F" w14:textId="55EB3A3F" w:rsidR="00A71DCA" w:rsidRDefault="001F2D36" w:rsidP="005C4787">
            <w:pPr>
              <w:autoSpaceDE w:val="0"/>
              <w:autoSpaceDN w:val="0"/>
              <w:rPr>
                <w:rStyle w:val="description"/>
                <w:rFonts w:ascii="Arial" w:hAnsi="Arial" w:cs="Arial"/>
                <w:b/>
                <w:bCs/>
              </w:rPr>
            </w:pPr>
            <w:r>
              <w:rPr>
                <w:rStyle w:val="description"/>
                <w:rFonts w:ascii="Arial" w:hAnsi="Arial" w:cs="Arial"/>
                <w:b/>
                <w:bCs/>
              </w:rPr>
              <w:t xml:space="preserve">The Parish Council object to this application. The plans would cause loss of privacy to neighbouring </w:t>
            </w:r>
            <w:proofErr w:type="gramStart"/>
            <w:r>
              <w:rPr>
                <w:rStyle w:val="description"/>
                <w:rFonts w:ascii="Arial" w:hAnsi="Arial" w:cs="Arial"/>
                <w:b/>
                <w:bCs/>
              </w:rPr>
              <w:t>properties</w:t>
            </w:r>
            <w:proofErr w:type="gramEnd"/>
            <w:r>
              <w:rPr>
                <w:rStyle w:val="description"/>
                <w:rFonts w:ascii="Arial" w:hAnsi="Arial" w:cs="Arial"/>
                <w:b/>
                <w:bCs/>
              </w:rPr>
              <w:t xml:space="preserve"> and </w:t>
            </w:r>
            <w:r w:rsidR="00C622FB">
              <w:rPr>
                <w:rStyle w:val="description"/>
                <w:rFonts w:ascii="Arial" w:hAnsi="Arial" w:cs="Arial"/>
                <w:b/>
                <w:bCs/>
              </w:rPr>
              <w:t>they are no</w:t>
            </w:r>
            <w:r w:rsidR="00AD1EEA">
              <w:rPr>
                <w:rStyle w:val="description"/>
                <w:rFonts w:ascii="Arial" w:hAnsi="Arial" w:cs="Arial"/>
                <w:b/>
                <w:bCs/>
              </w:rPr>
              <w:t>t</w:t>
            </w:r>
            <w:r w:rsidR="00C622FB">
              <w:rPr>
                <w:rStyle w:val="description"/>
                <w:rFonts w:ascii="Arial" w:hAnsi="Arial" w:cs="Arial"/>
                <w:b/>
                <w:bCs/>
              </w:rPr>
              <w:t xml:space="preserve"> in keeping with the street scene. </w:t>
            </w:r>
            <w:r w:rsidR="000211B2">
              <w:rPr>
                <w:rStyle w:val="description"/>
                <w:rFonts w:ascii="Arial" w:hAnsi="Arial" w:cs="Arial"/>
                <w:b/>
                <w:bCs/>
              </w:rPr>
              <w:t xml:space="preserve">The plans do not show </w:t>
            </w:r>
            <w:proofErr w:type="gramStart"/>
            <w:r w:rsidR="000211B2">
              <w:rPr>
                <w:rStyle w:val="description"/>
                <w:rFonts w:ascii="Arial" w:hAnsi="Arial" w:cs="Arial"/>
                <w:b/>
                <w:bCs/>
              </w:rPr>
              <w:t>measurements</w:t>
            </w:r>
            <w:proofErr w:type="gramEnd"/>
            <w:r w:rsidR="00F125AC">
              <w:rPr>
                <w:rStyle w:val="description"/>
                <w:rFonts w:ascii="Arial" w:hAnsi="Arial" w:cs="Arial"/>
                <w:b/>
                <w:bCs/>
              </w:rPr>
              <w:t xml:space="preserve"> </w:t>
            </w:r>
            <w:r w:rsidR="00F125AC" w:rsidRPr="00F125AC">
              <w:rPr>
                <w:rStyle w:val="description"/>
                <w:rFonts w:ascii="Arial" w:hAnsi="Arial" w:cs="Arial"/>
                <w:b/>
                <w:bCs/>
              </w:rPr>
              <w:t>so it is difficult to understand the correct dimensions of the plans proposed.</w:t>
            </w:r>
            <w:r w:rsidR="000211B2">
              <w:rPr>
                <w:rStyle w:val="description"/>
                <w:rFonts w:ascii="Arial" w:hAnsi="Arial" w:cs="Arial"/>
                <w:b/>
                <w:bCs/>
              </w:rPr>
              <w:t xml:space="preserve"> </w:t>
            </w:r>
          </w:p>
          <w:p w14:paraId="6276DB59" w14:textId="61C9BCEC" w:rsidR="000211B2" w:rsidRPr="00BC3414" w:rsidRDefault="000211B2" w:rsidP="005C4787">
            <w:pPr>
              <w:autoSpaceDE w:val="0"/>
              <w:autoSpaceDN w:val="0"/>
              <w:rPr>
                <w:rStyle w:val="description"/>
                <w:rFonts w:ascii="Arial" w:hAnsi="Arial" w:cs="Arial"/>
                <w:b/>
                <w:bCs/>
              </w:rPr>
            </w:pPr>
          </w:p>
        </w:tc>
      </w:tr>
      <w:tr w:rsidR="006F35F5" w:rsidRPr="00BE4CFA" w14:paraId="2AB37F71" w14:textId="77777777" w:rsidTr="005C4787">
        <w:trPr>
          <w:trHeight w:val="365"/>
        </w:trPr>
        <w:tc>
          <w:tcPr>
            <w:tcW w:w="2273" w:type="dxa"/>
            <w:tcMar>
              <w:top w:w="0" w:type="dxa"/>
              <w:left w:w="108" w:type="dxa"/>
              <w:bottom w:w="0" w:type="dxa"/>
              <w:right w:w="108" w:type="dxa"/>
            </w:tcMar>
          </w:tcPr>
          <w:p w14:paraId="4AC91349" w14:textId="77777777" w:rsidR="006F35F5" w:rsidRPr="00497111" w:rsidRDefault="00CE616E" w:rsidP="005C4787">
            <w:pPr>
              <w:autoSpaceDE w:val="0"/>
              <w:autoSpaceDN w:val="0"/>
              <w:rPr>
                <w:rFonts w:ascii="Arial" w:hAnsi="Arial" w:cs="Arial"/>
                <w:color w:val="auto"/>
              </w:rPr>
            </w:pPr>
            <w:hyperlink r:id="rId10" w:history="1">
              <w:r w:rsidR="006F35F5" w:rsidRPr="00EB711C">
                <w:rPr>
                  <w:rStyle w:val="Hyperlink"/>
                  <w:rFonts w:ascii="Arial" w:hAnsi="Arial" w:cs="Arial"/>
                </w:rPr>
                <w:t>PL/21/3333/FA</w:t>
              </w:r>
            </w:hyperlink>
          </w:p>
        </w:tc>
        <w:tc>
          <w:tcPr>
            <w:tcW w:w="2695" w:type="dxa"/>
            <w:tcMar>
              <w:top w:w="0" w:type="dxa"/>
              <w:left w:w="108" w:type="dxa"/>
              <w:bottom w:w="0" w:type="dxa"/>
              <w:right w:w="108" w:type="dxa"/>
            </w:tcMar>
          </w:tcPr>
          <w:p w14:paraId="1EF5B197" w14:textId="77777777" w:rsidR="006F35F5" w:rsidRPr="00987596" w:rsidRDefault="006F35F5" w:rsidP="005C4787">
            <w:pPr>
              <w:autoSpaceDE w:val="0"/>
              <w:autoSpaceDN w:val="0"/>
              <w:rPr>
                <w:rStyle w:val="address"/>
                <w:rFonts w:ascii="Arial" w:hAnsi="Arial" w:cs="Arial"/>
              </w:rPr>
            </w:pPr>
            <w:r w:rsidRPr="00EB711C">
              <w:rPr>
                <w:rStyle w:val="address"/>
                <w:rFonts w:ascii="Arial" w:hAnsi="Arial" w:cs="Arial"/>
              </w:rPr>
              <w:t>Coopers Wood Bowstridge Lane Chalfont St Giles HP8 4RF</w:t>
            </w:r>
          </w:p>
        </w:tc>
        <w:tc>
          <w:tcPr>
            <w:tcW w:w="4059" w:type="dxa"/>
            <w:tcMar>
              <w:top w:w="0" w:type="dxa"/>
              <w:left w:w="108" w:type="dxa"/>
              <w:bottom w:w="0" w:type="dxa"/>
              <w:right w:w="108" w:type="dxa"/>
            </w:tcMar>
          </w:tcPr>
          <w:p w14:paraId="76977013" w14:textId="10C954E5" w:rsidR="006F35F5" w:rsidRPr="00987596" w:rsidRDefault="006F35F5" w:rsidP="00641F5C">
            <w:pPr>
              <w:autoSpaceDE w:val="0"/>
              <w:autoSpaceDN w:val="0"/>
              <w:rPr>
                <w:rStyle w:val="description"/>
                <w:rFonts w:ascii="Arial" w:hAnsi="Arial" w:cs="Arial"/>
              </w:rPr>
            </w:pPr>
            <w:r w:rsidRPr="00BC3414">
              <w:rPr>
                <w:rStyle w:val="description"/>
                <w:rFonts w:ascii="Arial" w:hAnsi="Arial" w:cs="Arial"/>
                <w:b/>
                <w:bCs/>
              </w:rPr>
              <w:t xml:space="preserve">Demolition of single storey side extension and erection of new single storey side extension with pitched roof and front, </w:t>
            </w:r>
            <w:proofErr w:type="gramStart"/>
            <w:r w:rsidRPr="00BC3414">
              <w:rPr>
                <w:rStyle w:val="description"/>
                <w:rFonts w:ascii="Arial" w:hAnsi="Arial" w:cs="Arial"/>
                <w:b/>
                <w:bCs/>
              </w:rPr>
              <w:t>side</w:t>
            </w:r>
            <w:proofErr w:type="gramEnd"/>
            <w:r w:rsidRPr="00BC3414">
              <w:rPr>
                <w:rStyle w:val="description"/>
                <w:rFonts w:ascii="Arial" w:hAnsi="Arial" w:cs="Arial"/>
                <w:b/>
                <w:bCs/>
              </w:rPr>
              <w:t xml:space="preserve"> and rear dormer windows, rear two storey and single storey extensions, rear </w:t>
            </w:r>
            <w:proofErr w:type="spellStart"/>
            <w:r w:rsidRPr="00BC3414">
              <w:rPr>
                <w:rStyle w:val="description"/>
                <w:rFonts w:ascii="Arial" w:hAnsi="Arial" w:cs="Arial"/>
                <w:b/>
                <w:bCs/>
              </w:rPr>
              <w:t>juliet</w:t>
            </w:r>
            <w:proofErr w:type="spellEnd"/>
            <w:r w:rsidRPr="00BC3414">
              <w:rPr>
                <w:rStyle w:val="description"/>
                <w:rFonts w:ascii="Arial" w:hAnsi="Arial" w:cs="Arial"/>
                <w:b/>
                <w:bCs/>
              </w:rPr>
              <w:t xml:space="preserve"> balcony, rear canopy, new front porch extension and canopy, changes to dormer windows, changes to windows and doors and internal refurbishment and alterations</w:t>
            </w:r>
            <w:r w:rsidRPr="00254F59">
              <w:rPr>
                <w:rStyle w:val="description"/>
                <w:rFonts w:ascii="Arial" w:hAnsi="Arial" w:cs="Arial"/>
              </w:rPr>
              <w:t>.</w:t>
            </w:r>
          </w:p>
        </w:tc>
      </w:tr>
      <w:tr w:rsidR="00A71DCA" w:rsidRPr="00BE4CFA" w14:paraId="234206CA" w14:textId="77777777" w:rsidTr="00FF6F63">
        <w:trPr>
          <w:trHeight w:val="365"/>
        </w:trPr>
        <w:tc>
          <w:tcPr>
            <w:tcW w:w="9027" w:type="dxa"/>
            <w:gridSpan w:val="3"/>
            <w:tcMar>
              <w:top w:w="0" w:type="dxa"/>
              <w:left w:w="108" w:type="dxa"/>
              <w:bottom w:w="0" w:type="dxa"/>
              <w:right w:w="108" w:type="dxa"/>
            </w:tcMar>
          </w:tcPr>
          <w:p w14:paraId="1B560ACA" w14:textId="23FFE3D2" w:rsidR="008413BE" w:rsidRDefault="00641F5C" w:rsidP="005C4787">
            <w:pPr>
              <w:autoSpaceDE w:val="0"/>
              <w:autoSpaceDN w:val="0"/>
              <w:rPr>
                <w:rStyle w:val="description"/>
                <w:rFonts w:ascii="Arial" w:hAnsi="Arial" w:cs="Arial"/>
                <w:b/>
                <w:bCs/>
              </w:rPr>
            </w:pPr>
            <w:r>
              <w:rPr>
                <w:rStyle w:val="description"/>
                <w:rFonts w:ascii="Arial" w:hAnsi="Arial" w:cs="Arial"/>
                <w:b/>
                <w:bCs/>
              </w:rPr>
              <w:t>The Parish Council has no objection to this application.</w:t>
            </w:r>
          </w:p>
          <w:p w14:paraId="62103805" w14:textId="762832E9" w:rsidR="00641F5C" w:rsidRPr="003A5A3C" w:rsidRDefault="00641F5C" w:rsidP="005C4787">
            <w:pPr>
              <w:autoSpaceDE w:val="0"/>
              <w:autoSpaceDN w:val="0"/>
              <w:rPr>
                <w:rStyle w:val="description"/>
                <w:rFonts w:ascii="Arial" w:hAnsi="Arial" w:cs="Arial"/>
                <w:b/>
                <w:bCs/>
              </w:rPr>
            </w:pPr>
          </w:p>
        </w:tc>
      </w:tr>
      <w:tr w:rsidR="006F35F5" w:rsidRPr="00BE4CFA" w14:paraId="217D348C" w14:textId="77777777" w:rsidTr="005C4787">
        <w:trPr>
          <w:trHeight w:val="365"/>
        </w:trPr>
        <w:tc>
          <w:tcPr>
            <w:tcW w:w="2273" w:type="dxa"/>
            <w:tcMar>
              <w:top w:w="0" w:type="dxa"/>
              <w:left w:w="108" w:type="dxa"/>
              <w:bottom w:w="0" w:type="dxa"/>
              <w:right w:w="108" w:type="dxa"/>
            </w:tcMar>
          </w:tcPr>
          <w:p w14:paraId="432CD350" w14:textId="77777777" w:rsidR="006F35F5" w:rsidRPr="00497111" w:rsidRDefault="00CE616E" w:rsidP="005C4787">
            <w:pPr>
              <w:autoSpaceDE w:val="0"/>
              <w:autoSpaceDN w:val="0"/>
              <w:rPr>
                <w:rFonts w:ascii="Arial" w:hAnsi="Arial" w:cs="Arial"/>
                <w:color w:val="auto"/>
              </w:rPr>
            </w:pPr>
            <w:hyperlink r:id="rId11" w:history="1">
              <w:r w:rsidR="006F35F5" w:rsidRPr="00C515D9">
                <w:rPr>
                  <w:rStyle w:val="Hyperlink"/>
                  <w:rFonts w:ascii="Arial" w:hAnsi="Arial" w:cs="Arial"/>
                </w:rPr>
                <w:t>PL/21/3375/FA</w:t>
              </w:r>
            </w:hyperlink>
          </w:p>
        </w:tc>
        <w:tc>
          <w:tcPr>
            <w:tcW w:w="2695" w:type="dxa"/>
            <w:tcMar>
              <w:top w:w="0" w:type="dxa"/>
              <w:left w:w="108" w:type="dxa"/>
              <w:bottom w:w="0" w:type="dxa"/>
              <w:right w:w="108" w:type="dxa"/>
            </w:tcMar>
          </w:tcPr>
          <w:p w14:paraId="29B385EC" w14:textId="77777777" w:rsidR="006F35F5" w:rsidRPr="0041138F" w:rsidRDefault="006F35F5" w:rsidP="005C4787">
            <w:pPr>
              <w:autoSpaceDE w:val="0"/>
              <w:autoSpaceDN w:val="0"/>
              <w:rPr>
                <w:rStyle w:val="address"/>
                <w:rFonts w:ascii="Arial" w:hAnsi="Arial" w:cs="Arial"/>
                <w:b/>
                <w:bCs/>
              </w:rPr>
            </w:pPr>
            <w:r w:rsidRPr="00C515D9">
              <w:rPr>
                <w:rStyle w:val="address"/>
                <w:rFonts w:ascii="Arial" w:hAnsi="Arial" w:cs="Arial"/>
                <w:b/>
                <w:bCs/>
              </w:rPr>
              <w:t>1 Orchard Road Chalfont St Giles HP8 4HT</w:t>
            </w:r>
          </w:p>
        </w:tc>
        <w:tc>
          <w:tcPr>
            <w:tcW w:w="4059" w:type="dxa"/>
            <w:tcMar>
              <w:top w:w="0" w:type="dxa"/>
              <w:left w:w="108" w:type="dxa"/>
              <w:bottom w:w="0" w:type="dxa"/>
              <w:right w:w="108" w:type="dxa"/>
            </w:tcMar>
          </w:tcPr>
          <w:p w14:paraId="67256AC0" w14:textId="77777777" w:rsidR="006F35F5" w:rsidRPr="0041138F" w:rsidRDefault="006F35F5" w:rsidP="005C4787">
            <w:pPr>
              <w:autoSpaceDE w:val="0"/>
              <w:autoSpaceDN w:val="0"/>
              <w:rPr>
                <w:rStyle w:val="description"/>
                <w:rFonts w:ascii="Arial" w:hAnsi="Arial" w:cs="Arial"/>
                <w:b/>
                <w:bCs/>
              </w:rPr>
            </w:pPr>
            <w:r w:rsidRPr="003A5A3C">
              <w:rPr>
                <w:rStyle w:val="description"/>
                <w:rFonts w:ascii="Arial" w:hAnsi="Arial" w:cs="Arial"/>
                <w:b/>
                <w:bCs/>
              </w:rPr>
              <w:t xml:space="preserve">Conversion of integral garage to living space, front porch extension and </w:t>
            </w:r>
            <w:proofErr w:type="spellStart"/>
            <w:r w:rsidRPr="003A5A3C">
              <w:rPr>
                <w:rStyle w:val="description"/>
                <w:rFonts w:ascii="Arial" w:hAnsi="Arial" w:cs="Arial"/>
                <w:b/>
                <w:bCs/>
              </w:rPr>
              <w:t>addtion</w:t>
            </w:r>
            <w:proofErr w:type="spellEnd"/>
            <w:r w:rsidRPr="003A5A3C">
              <w:rPr>
                <w:rStyle w:val="description"/>
                <w:rFonts w:ascii="Arial" w:hAnsi="Arial" w:cs="Arial"/>
                <w:b/>
                <w:bCs/>
              </w:rPr>
              <w:t xml:space="preserve"> of a front dormer, alterations to rear windows and doors.</w:t>
            </w:r>
          </w:p>
        </w:tc>
      </w:tr>
      <w:tr w:rsidR="00A71DCA" w:rsidRPr="00BE4CFA" w14:paraId="03305482" w14:textId="77777777" w:rsidTr="00A3627D">
        <w:trPr>
          <w:trHeight w:val="365"/>
        </w:trPr>
        <w:tc>
          <w:tcPr>
            <w:tcW w:w="9027" w:type="dxa"/>
            <w:gridSpan w:val="3"/>
            <w:tcMar>
              <w:top w:w="0" w:type="dxa"/>
              <w:left w:w="108" w:type="dxa"/>
              <w:bottom w:w="0" w:type="dxa"/>
              <w:right w:w="108" w:type="dxa"/>
            </w:tcMar>
          </w:tcPr>
          <w:p w14:paraId="108F0DB7" w14:textId="77777777" w:rsidR="00A71DCA" w:rsidRDefault="008413BE" w:rsidP="005C4787">
            <w:pPr>
              <w:autoSpaceDE w:val="0"/>
              <w:autoSpaceDN w:val="0"/>
              <w:rPr>
                <w:rStyle w:val="description"/>
                <w:rFonts w:ascii="Arial" w:hAnsi="Arial" w:cs="Arial"/>
                <w:b/>
                <w:bCs/>
              </w:rPr>
            </w:pPr>
            <w:r w:rsidRPr="008413BE">
              <w:rPr>
                <w:rStyle w:val="description"/>
                <w:rFonts w:ascii="Arial" w:hAnsi="Arial" w:cs="Arial"/>
                <w:b/>
                <w:bCs/>
              </w:rPr>
              <w:lastRenderedPageBreak/>
              <w:t xml:space="preserve">The Parish Council has no objection to this application, however there is no mention in the planning </w:t>
            </w:r>
            <w:proofErr w:type="gramStart"/>
            <w:r w:rsidRPr="008413BE">
              <w:rPr>
                <w:rStyle w:val="description"/>
                <w:rFonts w:ascii="Arial" w:hAnsi="Arial" w:cs="Arial"/>
                <w:b/>
                <w:bCs/>
              </w:rPr>
              <w:t>application  about</w:t>
            </w:r>
            <w:proofErr w:type="gramEnd"/>
            <w:r w:rsidRPr="008413BE">
              <w:rPr>
                <w:rStyle w:val="description"/>
                <w:rFonts w:ascii="Arial" w:hAnsi="Arial" w:cs="Arial"/>
                <w:b/>
                <w:bCs/>
              </w:rPr>
              <w:t xml:space="preserve">  the installation of mature trees which are shown on the plans but which would cause issues for the neighbouring properties.</w:t>
            </w:r>
          </w:p>
          <w:p w14:paraId="32BFCD36" w14:textId="5856AF47" w:rsidR="008413BE" w:rsidRPr="00B74D23" w:rsidRDefault="008413BE" w:rsidP="005C4787">
            <w:pPr>
              <w:autoSpaceDE w:val="0"/>
              <w:autoSpaceDN w:val="0"/>
              <w:rPr>
                <w:rStyle w:val="description"/>
                <w:rFonts w:ascii="Arial" w:hAnsi="Arial" w:cs="Arial"/>
                <w:b/>
                <w:bCs/>
              </w:rPr>
            </w:pPr>
          </w:p>
        </w:tc>
      </w:tr>
      <w:tr w:rsidR="006F35F5" w:rsidRPr="00BE4CFA" w14:paraId="03555456" w14:textId="77777777" w:rsidTr="005C4787">
        <w:trPr>
          <w:trHeight w:val="365"/>
        </w:trPr>
        <w:tc>
          <w:tcPr>
            <w:tcW w:w="2273" w:type="dxa"/>
            <w:tcMar>
              <w:top w:w="0" w:type="dxa"/>
              <w:left w:w="108" w:type="dxa"/>
              <w:bottom w:w="0" w:type="dxa"/>
              <w:right w:w="108" w:type="dxa"/>
            </w:tcMar>
          </w:tcPr>
          <w:p w14:paraId="5B55AECE" w14:textId="77777777" w:rsidR="006F35F5" w:rsidRDefault="00CE616E" w:rsidP="005C4787">
            <w:pPr>
              <w:autoSpaceDE w:val="0"/>
              <w:autoSpaceDN w:val="0"/>
              <w:rPr>
                <w:rFonts w:ascii="Arial" w:hAnsi="Arial" w:cs="Arial"/>
                <w:color w:val="auto"/>
              </w:rPr>
            </w:pPr>
            <w:hyperlink r:id="rId12" w:history="1">
              <w:r w:rsidR="006F35F5" w:rsidRPr="009C7F9D">
                <w:rPr>
                  <w:rStyle w:val="Hyperlink"/>
                  <w:rFonts w:ascii="Arial" w:hAnsi="Arial" w:cs="Arial"/>
                </w:rPr>
                <w:t>PL/21/3415/FA</w:t>
              </w:r>
            </w:hyperlink>
          </w:p>
        </w:tc>
        <w:tc>
          <w:tcPr>
            <w:tcW w:w="2695" w:type="dxa"/>
            <w:tcMar>
              <w:top w:w="0" w:type="dxa"/>
              <w:left w:w="108" w:type="dxa"/>
              <w:bottom w:w="0" w:type="dxa"/>
              <w:right w:w="108" w:type="dxa"/>
            </w:tcMar>
          </w:tcPr>
          <w:p w14:paraId="01200DC6" w14:textId="77777777" w:rsidR="006F35F5" w:rsidRPr="00664F94" w:rsidRDefault="006F35F5" w:rsidP="005C4787">
            <w:pPr>
              <w:autoSpaceDE w:val="0"/>
              <w:autoSpaceDN w:val="0"/>
              <w:rPr>
                <w:rStyle w:val="address"/>
                <w:rFonts w:ascii="Arial" w:hAnsi="Arial" w:cs="Arial"/>
                <w:b/>
                <w:bCs/>
              </w:rPr>
            </w:pPr>
            <w:r w:rsidRPr="00B74D23">
              <w:rPr>
                <w:rStyle w:val="address"/>
                <w:rFonts w:ascii="Arial" w:hAnsi="Arial" w:cs="Arial"/>
                <w:b/>
                <w:bCs/>
              </w:rPr>
              <w:t>Nine Elms Jordans Way Jordans Beaconsfield HP9 2SP</w:t>
            </w:r>
          </w:p>
        </w:tc>
        <w:tc>
          <w:tcPr>
            <w:tcW w:w="4059" w:type="dxa"/>
            <w:tcMar>
              <w:top w:w="0" w:type="dxa"/>
              <w:left w:w="108" w:type="dxa"/>
              <w:bottom w:w="0" w:type="dxa"/>
              <w:right w:w="108" w:type="dxa"/>
            </w:tcMar>
          </w:tcPr>
          <w:p w14:paraId="45BD1ED9" w14:textId="77777777" w:rsidR="006F35F5" w:rsidRPr="00664F94" w:rsidRDefault="006F35F5" w:rsidP="005C4787">
            <w:pPr>
              <w:autoSpaceDE w:val="0"/>
              <w:autoSpaceDN w:val="0"/>
              <w:rPr>
                <w:rStyle w:val="description"/>
                <w:rFonts w:ascii="Arial" w:hAnsi="Arial" w:cs="Arial"/>
                <w:b/>
                <w:bCs/>
              </w:rPr>
            </w:pPr>
            <w:r w:rsidRPr="00B74D23">
              <w:rPr>
                <w:rStyle w:val="description"/>
                <w:rFonts w:ascii="Arial" w:hAnsi="Arial" w:cs="Arial"/>
                <w:b/>
                <w:bCs/>
              </w:rPr>
              <w:t>Demolition of Nine Elms and The Cottage and erection of a new dwelling.</w:t>
            </w:r>
          </w:p>
        </w:tc>
      </w:tr>
      <w:tr w:rsidR="00A71DCA" w:rsidRPr="00BE4CFA" w14:paraId="15D53730" w14:textId="77777777" w:rsidTr="003C1627">
        <w:trPr>
          <w:trHeight w:val="365"/>
        </w:trPr>
        <w:tc>
          <w:tcPr>
            <w:tcW w:w="9027" w:type="dxa"/>
            <w:gridSpan w:val="3"/>
            <w:tcMar>
              <w:top w:w="0" w:type="dxa"/>
              <w:left w:w="108" w:type="dxa"/>
              <w:bottom w:w="0" w:type="dxa"/>
              <w:right w:w="108" w:type="dxa"/>
            </w:tcMar>
          </w:tcPr>
          <w:p w14:paraId="7D5B8F21" w14:textId="77777777" w:rsidR="00A71DCA" w:rsidRDefault="0016610F" w:rsidP="005C4787">
            <w:pPr>
              <w:autoSpaceDE w:val="0"/>
              <w:autoSpaceDN w:val="0"/>
              <w:rPr>
                <w:rStyle w:val="description"/>
                <w:rFonts w:ascii="Arial" w:hAnsi="Arial" w:cs="Arial"/>
                <w:b/>
                <w:bCs/>
              </w:rPr>
            </w:pPr>
            <w:r w:rsidRPr="0016610F">
              <w:rPr>
                <w:rStyle w:val="description"/>
                <w:rFonts w:ascii="Arial" w:hAnsi="Arial" w:cs="Arial"/>
                <w:b/>
                <w:bCs/>
              </w:rPr>
              <w:t>The Parish Council has no objection to this application.</w:t>
            </w:r>
          </w:p>
          <w:p w14:paraId="75E60EDD" w14:textId="3103E456" w:rsidR="00CC6558" w:rsidRPr="0061616D" w:rsidRDefault="00CC6558" w:rsidP="005C4787">
            <w:pPr>
              <w:autoSpaceDE w:val="0"/>
              <w:autoSpaceDN w:val="0"/>
              <w:rPr>
                <w:rStyle w:val="description"/>
                <w:rFonts w:ascii="Arial" w:hAnsi="Arial" w:cs="Arial"/>
                <w:b/>
                <w:bCs/>
              </w:rPr>
            </w:pPr>
          </w:p>
        </w:tc>
      </w:tr>
      <w:tr w:rsidR="006F35F5" w:rsidRPr="00BE4CFA" w14:paraId="3AB12B93" w14:textId="77777777" w:rsidTr="005C4787">
        <w:trPr>
          <w:trHeight w:val="365"/>
        </w:trPr>
        <w:tc>
          <w:tcPr>
            <w:tcW w:w="2273" w:type="dxa"/>
            <w:tcMar>
              <w:top w:w="0" w:type="dxa"/>
              <w:left w:w="108" w:type="dxa"/>
              <w:bottom w:w="0" w:type="dxa"/>
              <w:right w:w="108" w:type="dxa"/>
            </w:tcMar>
          </w:tcPr>
          <w:p w14:paraId="7B911C96" w14:textId="77777777" w:rsidR="006F35F5" w:rsidRPr="00497111" w:rsidRDefault="00CE616E" w:rsidP="005C4787">
            <w:pPr>
              <w:autoSpaceDE w:val="0"/>
              <w:autoSpaceDN w:val="0"/>
              <w:rPr>
                <w:rFonts w:ascii="Arial" w:hAnsi="Arial" w:cs="Arial"/>
                <w:color w:val="auto"/>
              </w:rPr>
            </w:pPr>
            <w:hyperlink r:id="rId13" w:history="1">
              <w:r w:rsidR="006F35F5" w:rsidRPr="0061616D">
                <w:rPr>
                  <w:rStyle w:val="Hyperlink"/>
                  <w:rFonts w:ascii="Arial" w:hAnsi="Arial" w:cs="Arial"/>
                </w:rPr>
                <w:t>PL/21/3483/FA</w:t>
              </w:r>
            </w:hyperlink>
          </w:p>
        </w:tc>
        <w:tc>
          <w:tcPr>
            <w:tcW w:w="2695" w:type="dxa"/>
            <w:tcMar>
              <w:top w:w="0" w:type="dxa"/>
              <w:left w:w="108" w:type="dxa"/>
              <w:bottom w:w="0" w:type="dxa"/>
              <w:right w:w="108" w:type="dxa"/>
            </w:tcMar>
          </w:tcPr>
          <w:p w14:paraId="0902B34A" w14:textId="77777777" w:rsidR="006F35F5" w:rsidRPr="0041138F" w:rsidRDefault="006F35F5" w:rsidP="005C4787">
            <w:pPr>
              <w:autoSpaceDE w:val="0"/>
              <w:autoSpaceDN w:val="0"/>
              <w:rPr>
                <w:rStyle w:val="address"/>
                <w:rFonts w:ascii="Arial" w:hAnsi="Arial" w:cs="Arial"/>
                <w:b/>
                <w:bCs/>
              </w:rPr>
            </w:pPr>
            <w:r w:rsidRPr="0061616D">
              <w:rPr>
                <w:rStyle w:val="address"/>
                <w:rFonts w:ascii="Arial" w:hAnsi="Arial" w:cs="Arial"/>
                <w:b/>
                <w:bCs/>
              </w:rPr>
              <w:t>Two Parishes Long Bottom Lane Jordans HP9 2UT</w:t>
            </w:r>
          </w:p>
        </w:tc>
        <w:tc>
          <w:tcPr>
            <w:tcW w:w="4059" w:type="dxa"/>
            <w:tcMar>
              <w:top w:w="0" w:type="dxa"/>
              <w:left w:w="108" w:type="dxa"/>
              <w:bottom w:w="0" w:type="dxa"/>
              <w:right w:w="108" w:type="dxa"/>
            </w:tcMar>
          </w:tcPr>
          <w:p w14:paraId="1870CE90" w14:textId="738ADB17" w:rsidR="006F35F5" w:rsidRPr="0041138F" w:rsidRDefault="006F35F5" w:rsidP="00CC6558">
            <w:pPr>
              <w:autoSpaceDE w:val="0"/>
              <w:autoSpaceDN w:val="0"/>
              <w:rPr>
                <w:rStyle w:val="description"/>
                <w:rFonts w:ascii="Arial" w:hAnsi="Arial" w:cs="Arial"/>
                <w:b/>
                <w:bCs/>
              </w:rPr>
            </w:pPr>
            <w:r w:rsidRPr="0061616D">
              <w:rPr>
                <w:rStyle w:val="description"/>
                <w:rFonts w:ascii="Arial" w:hAnsi="Arial" w:cs="Arial"/>
                <w:b/>
                <w:bCs/>
              </w:rPr>
              <w:t>Works to level an area of sloping lawn in the rear garden, creating grass verges and new steps.</w:t>
            </w:r>
          </w:p>
        </w:tc>
      </w:tr>
      <w:tr w:rsidR="00A71DCA" w:rsidRPr="00BE4CFA" w14:paraId="3FB57040" w14:textId="77777777" w:rsidTr="006A7C23">
        <w:trPr>
          <w:trHeight w:val="365"/>
        </w:trPr>
        <w:tc>
          <w:tcPr>
            <w:tcW w:w="9027" w:type="dxa"/>
            <w:gridSpan w:val="3"/>
            <w:tcMar>
              <w:top w:w="0" w:type="dxa"/>
              <w:left w:w="108" w:type="dxa"/>
              <w:bottom w:w="0" w:type="dxa"/>
              <w:right w:w="108" w:type="dxa"/>
            </w:tcMar>
          </w:tcPr>
          <w:p w14:paraId="1472E344" w14:textId="77777777" w:rsidR="0088381E" w:rsidRDefault="0088381E" w:rsidP="0088381E">
            <w:pPr>
              <w:autoSpaceDE w:val="0"/>
              <w:autoSpaceDN w:val="0"/>
              <w:rPr>
                <w:rStyle w:val="description"/>
                <w:rFonts w:ascii="Arial" w:hAnsi="Arial" w:cs="Arial"/>
                <w:b/>
                <w:bCs/>
              </w:rPr>
            </w:pPr>
            <w:r>
              <w:rPr>
                <w:rStyle w:val="description"/>
                <w:rFonts w:ascii="Arial" w:hAnsi="Arial" w:cs="Arial"/>
                <w:b/>
                <w:bCs/>
              </w:rPr>
              <w:t>The Parish Council has no objection to this application.</w:t>
            </w:r>
          </w:p>
          <w:p w14:paraId="6ED36ACF" w14:textId="77777777" w:rsidR="00A71DCA" w:rsidRDefault="00A71DCA" w:rsidP="005C4787">
            <w:pPr>
              <w:autoSpaceDE w:val="0"/>
              <w:autoSpaceDN w:val="0"/>
              <w:rPr>
                <w:rStyle w:val="description"/>
                <w:rFonts w:ascii="Arial" w:hAnsi="Arial" w:cs="Arial"/>
                <w:b/>
                <w:bCs/>
              </w:rPr>
            </w:pPr>
          </w:p>
        </w:tc>
      </w:tr>
      <w:tr w:rsidR="006F35F5" w:rsidRPr="00BE4CFA" w14:paraId="5800F7CC" w14:textId="77777777" w:rsidTr="005C4787">
        <w:trPr>
          <w:trHeight w:val="365"/>
        </w:trPr>
        <w:tc>
          <w:tcPr>
            <w:tcW w:w="2273" w:type="dxa"/>
            <w:tcMar>
              <w:top w:w="0" w:type="dxa"/>
              <w:left w:w="108" w:type="dxa"/>
              <w:bottom w:w="0" w:type="dxa"/>
              <w:right w:w="108" w:type="dxa"/>
            </w:tcMar>
          </w:tcPr>
          <w:p w14:paraId="39E18842" w14:textId="77777777" w:rsidR="006F35F5" w:rsidRPr="00BE4CFA" w:rsidRDefault="00CE616E" w:rsidP="005C4787">
            <w:pPr>
              <w:autoSpaceDE w:val="0"/>
              <w:autoSpaceDN w:val="0"/>
              <w:rPr>
                <w:rFonts w:ascii="Arial" w:hAnsi="Arial" w:cs="Arial"/>
                <w:b/>
                <w:bCs/>
              </w:rPr>
            </w:pPr>
            <w:hyperlink r:id="rId14" w:history="1">
              <w:r w:rsidR="006F35F5" w:rsidRPr="002D0BC8">
                <w:rPr>
                  <w:rStyle w:val="Hyperlink"/>
                  <w:rFonts w:ascii="Arial" w:hAnsi="Arial" w:cs="Arial"/>
                  <w:bCs/>
                </w:rPr>
                <w:t>PL/21/3511/SA</w:t>
              </w:r>
            </w:hyperlink>
          </w:p>
        </w:tc>
        <w:tc>
          <w:tcPr>
            <w:tcW w:w="2695" w:type="dxa"/>
            <w:tcMar>
              <w:top w:w="0" w:type="dxa"/>
              <w:left w:w="108" w:type="dxa"/>
              <w:bottom w:w="0" w:type="dxa"/>
              <w:right w:w="108" w:type="dxa"/>
            </w:tcMar>
          </w:tcPr>
          <w:p w14:paraId="1C352E5C" w14:textId="77777777" w:rsidR="006F35F5" w:rsidRPr="00BE4CFA" w:rsidRDefault="006F35F5" w:rsidP="005C4787">
            <w:pPr>
              <w:autoSpaceDE w:val="0"/>
              <w:autoSpaceDN w:val="0"/>
              <w:rPr>
                <w:rStyle w:val="address"/>
                <w:rFonts w:ascii="Arial" w:hAnsi="Arial" w:cs="Arial"/>
                <w:b/>
                <w:bCs/>
              </w:rPr>
            </w:pPr>
            <w:r w:rsidRPr="00A704F9">
              <w:rPr>
                <w:rStyle w:val="address"/>
                <w:rFonts w:ascii="Arial" w:hAnsi="Arial" w:cs="Arial"/>
                <w:b/>
                <w:bCs/>
              </w:rPr>
              <w:t>Recreation Ground Bowstridge Lane Chalfont St Giles HP8 4LB</w:t>
            </w:r>
          </w:p>
        </w:tc>
        <w:tc>
          <w:tcPr>
            <w:tcW w:w="4059" w:type="dxa"/>
            <w:tcMar>
              <w:top w:w="0" w:type="dxa"/>
              <w:left w:w="108" w:type="dxa"/>
              <w:bottom w:w="0" w:type="dxa"/>
              <w:right w:w="108" w:type="dxa"/>
            </w:tcMar>
          </w:tcPr>
          <w:p w14:paraId="1FC4B282" w14:textId="408FE5E1" w:rsidR="006F35F5" w:rsidRPr="00BE4CFA" w:rsidRDefault="006F35F5" w:rsidP="00CC6558">
            <w:pPr>
              <w:autoSpaceDE w:val="0"/>
              <w:autoSpaceDN w:val="0"/>
              <w:rPr>
                <w:rStyle w:val="description"/>
                <w:rFonts w:ascii="Arial" w:hAnsi="Arial" w:cs="Arial"/>
                <w:b/>
                <w:bCs/>
              </w:rPr>
            </w:pPr>
            <w:r>
              <w:rPr>
                <w:rStyle w:val="description"/>
                <w:rFonts w:ascii="Arial" w:hAnsi="Arial" w:cs="Arial"/>
                <w:b/>
                <w:bCs/>
              </w:rPr>
              <w:t>C</w:t>
            </w:r>
            <w:r w:rsidRPr="00A704F9">
              <w:rPr>
                <w:rStyle w:val="description"/>
                <w:rFonts w:ascii="Arial" w:hAnsi="Arial" w:cs="Arial"/>
                <w:b/>
                <w:bCs/>
              </w:rPr>
              <w:t>ertificate of Lawfulness for two proposed paths at the recreation ground to improve access for those with disabilities.</w:t>
            </w:r>
          </w:p>
        </w:tc>
      </w:tr>
      <w:tr w:rsidR="00A71DCA" w:rsidRPr="00BE4CFA" w14:paraId="275DB8CC" w14:textId="77777777" w:rsidTr="00CB24B2">
        <w:trPr>
          <w:trHeight w:val="365"/>
        </w:trPr>
        <w:tc>
          <w:tcPr>
            <w:tcW w:w="9027" w:type="dxa"/>
            <w:gridSpan w:val="3"/>
            <w:tcMar>
              <w:top w:w="0" w:type="dxa"/>
              <w:left w:w="108" w:type="dxa"/>
              <w:bottom w:w="0" w:type="dxa"/>
              <w:right w:w="108" w:type="dxa"/>
            </w:tcMar>
          </w:tcPr>
          <w:p w14:paraId="4B3D4005" w14:textId="204D5AB9" w:rsidR="00475F7F" w:rsidRDefault="00475F7F" w:rsidP="00475F7F">
            <w:pPr>
              <w:autoSpaceDE w:val="0"/>
              <w:autoSpaceDN w:val="0"/>
              <w:rPr>
                <w:rStyle w:val="description"/>
                <w:rFonts w:ascii="Arial" w:hAnsi="Arial" w:cs="Arial"/>
                <w:b/>
                <w:bCs/>
              </w:rPr>
            </w:pPr>
            <w:r>
              <w:rPr>
                <w:rStyle w:val="description"/>
                <w:rFonts w:ascii="Arial" w:hAnsi="Arial" w:cs="Arial"/>
                <w:b/>
                <w:bCs/>
              </w:rPr>
              <w:t>The Parish Council fully support this application.</w:t>
            </w:r>
          </w:p>
          <w:p w14:paraId="4FD48777" w14:textId="77777777" w:rsidR="00A71DCA" w:rsidRPr="008B4DF2" w:rsidRDefault="00A71DCA" w:rsidP="005C4787">
            <w:pPr>
              <w:autoSpaceDE w:val="0"/>
              <w:autoSpaceDN w:val="0"/>
              <w:rPr>
                <w:rStyle w:val="description"/>
                <w:rFonts w:ascii="Arial" w:hAnsi="Arial" w:cs="Arial"/>
                <w:b/>
                <w:bCs/>
              </w:rPr>
            </w:pPr>
          </w:p>
        </w:tc>
      </w:tr>
      <w:tr w:rsidR="006F35F5" w:rsidRPr="00BE4CFA" w14:paraId="516739D1" w14:textId="77777777" w:rsidTr="005C4787">
        <w:trPr>
          <w:trHeight w:val="365"/>
        </w:trPr>
        <w:tc>
          <w:tcPr>
            <w:tcW w:w="2273" w:type="dxa"/>
            <w:tcMar>
              <w:top w:w="0" w:type="dxa"/>
              <w:left w:w="108" w:type="dxa"/>
              <w:bottom w:w="0" w:type="dxa"/>
              <w:right w:w="108" w:type="dxa"/>
            </w:tcMar>
          </w:tcPr>
          <w:p w14:paraId="382F2D65" w14:textId="77777777" w:rsidR="006F35F5" w:rsidRDefault="00CE616E" w:rsidP="005C4787">
            <w:pPr>
              <w:autoSpaceDE w:val="0"/>
              <w:autoSpaceDN w:val="0"/>
              <w:rPr>
                <w:rFonts w:ascii="Arial" w:hAnsi="Arial" w:cs="Arial"/>
                <w:b/>
                <w:bCs/>
              </w:rPr>
            </w:pPr>
            <w:hyperlink r:id="rId15" w:history="1">
              <w:r w:rsidR="006F35F5" w:rsidRPr="00730F17">
                <w:rPr>
                  <w:rStyle w:val="Hyperlink"/>
                  <w:rFonts w:ascii="Arial" w:hAnsi="Arial" w:cs="Arial"/>
                  <w:bCs/>
                </w:rPr>
                <w:t>PL/21/3512/FA</w:t>
              </w:r>
            </w:hyperlink>
          </w:p>
        </w:tc>
        <w:tc>
          <w:tcPr>
            <w:tcW w:w="2695" w:type="dxa"/>
            <w:tcMar>
              <w:top w:w="0" w:type="dxa"/>
              <w:left w:w="108" w:type="dxa"/>
              <w:bottom w:w="0" w:type="dxa"/>
              <w:right w:w="108" w:type="dxa"/>
            </w:tcMar>
          </w:tcPr>
          <w:p w14:paraId="04ED3ED5" w14:textId="77777777" w:rsidR="006F35F5" w:rsidRPr="00C03AB6" w:rsidRDefault="006F35F5" w:rsidP="005C4787">
            <w:pPr>
              <w:autoSpaceDE w:val="0"/>
              <w:autoSpaceDN w:val="0"/>
              <w:rPr>
                <w:rStyle w:val="address"/>
                <w:rFonts w:ascii="Arial" w:hAnsi="Arial" w:cs="Arial"/>
                <w:b/>
                <w:bCs/>
              </w:rPr>
            </w:pPr>
            <w:proofErr w:type="spellStart"/>
            <w:r w:rsidRPr="00B06351">
              <w:rPr>
                <w:rStyle w:val="address"/>
                <w:rFonts w:ascii="Arial" w:hAnsi="Arial" w:cs="Arial"/>
                <w:b/>
                <w:bCs/>
              </w:rPr>
              <w:t>Vache</w:t>
            </w:r>
            <w:proofErr w:type="spellEnd"/>
            <w:r w:rsidRPr="00B06351">
              <w:rPr>
                <w:rStyle w:val="address"/>
                <w:rFonts w:ascii="Arial" w:hAnsi="Arial" w:cs="Arial"/>
                <w:b/>
                <w:bCs/>
              </w:rPr>
              <w:t xml:space="preserve"> View 16 The Lagger Chalfont St Giles HP8 4DG</w:t>
            </w:r>
          </w:p>
        </w:tc>
        <w:tc>
          <w:tcPr>
            <w:tcW w:w="4059" w:type="dxa"/>
            <w:tcMar>
              <w:top w:w="0" w:type="dxa"/>
              <w:left w:w="108" w:type="dxa"/>
              <w:bottom w:w="0" w:type="dxa"/>
              <w:right w:w="108" w:type="dxa"/>
            </w:tcMar>
          </w:tcPr>
          <w:p w14:paraId="5F72C7C8" w14:textId="08E8640B" w:rsidR="006F35F5" w:rsidRPr="00A1641F" w:rsidRDefault="006F35F5" w:rsidP="00CC6558">
            <w:pPr>
              <w:autoSpaceDE w:val="0"/>
              <w:autoSpaceDN w:val="0"/>
              <w:rPr>
                <w:rStyle w:val="description"/>
                <w:rFonts w:ascii="Arial" w:hAnsi="Arial" w:cs="Arial"/>
                <w:b/>
                <w:bCs/>
              </w:rPr>
            </w:pPr>
            <w:r w:rsidRPr="008B4DF2">
              <w:rPr>
                <w:rStyle w:val="description"/>
                <w:rFonts w:ascii="Arial" w:hAnsi="Arial" w:cs="Arial"/>
                <w:b/>
                <w:bCs/>
              </w:rPr>
              <w:t>Single storey front extension and porch roof, additional vehicular access, timber/steel pergola and external works.</w:t>
            </w:r>
          </w:p>
        </w:tc>
      </w:tr>
      <w:tr w:rsidR="00A71DCA" w:rsidRPr="00BE4CFA" w14:paraId="7F6E1A8F" w14:textId="77777777" w:rsidTr="00D75B88">
        <w:trPr>
          <w:trHeight w:val="365"/>
        </w:trPr>
        <w:tc>
          <w:tcPr>
            <w:tcW w:w="9027" w:type="dxa"/>
            <w:gridSpan w:val="3"/>
            <w:tcMar>
              <w:top w:w="0" w:type="dxa"/>
              <w:left w:w="108" w:type="dxa"/>
              <w:bottom w:w="0" w:type="dxa"/>
              <w:right w:w="108" w:type="dxa"/>
            </w:tcMar>
          </w:tcPr>
          <w:p w14:paraId="2AD10C43" w14:textId="77777777" w:rsidR="00A71DCA" w:rsidRDefault="00CC6558" w:rsidP="005C4787">
            <w:pPr>
              <w:autoSpaceDE w:val="0"/>
              <w:autoSpaceDN w:val="0"/>
              <w:rPr>
                <w:rStyle w:val="description"/>
                <w:rFonts w:ascii="Arial" w:hAnsi="Arial" w:cs="Arial"/>
                <w:b/>
                <w:bCs/>
              </w:rPr>
            </w:pPr>
            <w:r>
              <w:rPr>
                <w:rStyle w:val="description"/>
                <w:rFonts w:ascii="Arial" w:hAnsi="Arial" w:cs="Arial"/>
                <w:b/>
                <w:bCs/>
              </w:rPr>
              <w:t>The Parish Council has no objection to this application.</w:t>
            </w:r>
          </w:p>
          <w:p w14:paraId="47400E36" w14:textId="2B099CCC" w:rsidR="00CC6558" w:rsidRPr="00F66D42" w:rsidRDefault="00CC6558" w:rsidP="005C4787">
            <w:pPr>
              <w:autoSpaceDE w:val="0"/>
              <w:autoSpaceDN w:val="0"/>
              <w:rPr>
                <w:rStyle w:val="description"/>
                <w:rFonts w:ascii="Arial" w:hAnsi="Arial" w:cs="Arial"/>
                <w:b/>
                <w:bCs/>
              </w:rPr>
            </w:pPr>
          </w:p>
        </w:tc>
      </w:tr>
      <w:tr w:rsidR="006F35F5" w:rsidRPr="00BE4CFA" w14:paraId="333F8C40" w14:textId="77777777" w:rsidTr="005C4787">
        <w:trPr>
          <w:trHeight w:val="365"/>
        </w:trPr>
        <w:tc>
          <w:tcPr>
            <w:tcW w:w="2273" w:type="dxa"/>
            <w:tcMar>
              <w:top w:w="0" w:type="dxa"/>
              <w:left w:w="108" w:type="dxa"/>
              <w:bottom w:w="0" w:type="dxa"/>
              <w:right w:w="108" w:type="dxa"/>
            </w:tcMar>
          </w:tcPr>
          <w:p w14:paraId="0021F1ED" w14:textId="77777777" w:rsidR="006F35F5" w:rsidRDefault="00CE616E" w:rsidP="005C4787">
            <w:pPr>
              <w:autoSpaceDE w:val="0"/>
              <w:autoSpaceDN w:val="0"/>
              <w:rPr>
                <w:rFonts w:ascii="Arial" w:hAnsi="Arial" w:cs="Arial"/>
                <w:b/>
                <w:bCs/>
              </w:rPr>
            </w:pPr>
            <w:hyperlink r:id="rId16" w:history="1">
              <w:r w:rsidR="006F35F5" w:rsidRPr="00502556">
                <w:rPr>
                  <w:rStyle w:val="Hyperlink"/>
                  <w:rFonts w:ascii="Arial" w:hAnsi="Arial" w:cs="Arial"/>
                  <w:bCs/>
                </w:rPr>
                <w:t>PL/21/3530/KA</w:t>
              </w:r>
            </w:hyperlink>
          </w:p>
        </w:tc>
        <w:tc>
          <w:tcPr>
            <w:tcW w:w="2695" w:type="dxa"/>
            <w:tcMar>
              <w:top w:w="0" w:type="dxa"/>
              <w:left w:w="108" w:type="dxa"/>
              <w:bottom w:w="0" w:type="dxa"/>
              <w:right w:w="108" w:type="dxa"/>
            </w:tcMar>
          </w:tcPr>
          <w:p w14:paraId="314AD343" w14:textId="77777777" w:rsidR="006F35F5" w:rsidRPr="00B00324" w:rsidRDefault="006F35F5" w:rsidP="005C4787">
            <w:pPr>
              <w:autoSpaceDE w:val="0"/>
              <w:autoSpaceDN w:val="0"/>
              <w:rPr>
                <w:rStyle w:val="address"/>
                <w:rFonts w:ascii="Arial" w:hAnsi="Arial" w:cs="Arial"/>
                <w:b/>
                <w:bCs/>
              </w:rPr>
            </w:pPr>
            <w:r w:rsidRPr="00F66D42">
              <w:rPr>
                <w:rStyle w:val="address"/>
                <w:rFonts w:ascii="Arial" w:hAnsi="Arial" w:cs="Arial"/>
                <w:b/>
                <w:bCs/>
              </w:rPr>
              <w:t>9 Townfield Lane Chalfont St Giles HP8 4QW</w:t>
            </w:r>
          </w:p>
        </w:tc>
        <w:tc>
          <w:tcPr>
            <w:tcW w:w="4059" w:type="dxa"/>
            <w:tcMar>
              <w:top w:w="0" w:type="dxa"/>
              <w:left w:w="108" w:type="dxa"/>
              <w:bottom w:w="0" w:type="dxa"/>
              <w:right w:w="108" w:type="dxa"/>
            </w:tcMar>
          </w:tcPr>
          <w:p w14:paraId="1E9773BB" w14:textId="77777777" w:rsidR="006F35F5" w:rsidRPr="0023549A" w:rsidRDefault="006F35F5" w:rsidP="005C4787">
            <w:pPr>
              <w:autoSpaceDE w:val="0"/>
              <w:autoSpaceDN w:val="0"/>
              <w:rPr>
                <w:rStyle w:val="description"/>
                <w:rFonts w:ascii="Arial" w:hAnsi="Arial" w:cs="Arial"/>
                <w:b/>
                <w:bCs/>
              </w:rPr>
            </w:pPr>
            <w:r w:rsidRPr="00F66D42">
              <w:rPr>
                <w:rStyle w:val="description"/>
                <w:rFonts w:ascii="Arial" w:hAnsi="Arial" w:cs="Arial"/>
                <w:b/>
                <w:bCs/>
              </w:rPr>
              <w:t>Work to trees in accordance with submitted schedule (Conservation Areas: Chalfont St Giles)</w:t>
            </w:r>
          </w:p>
        </w:tc>
      </w:tr>
      <w:tr w:rsidR="00A71DCA" w:rsidRPr="00BE4CFA" w14:paraId="46C7674D" w14:textId="77777777" w:rsidTr="00C2288F">
        <w:trPr>
          <w:trHeight w:val="365"/>
        </w:trPr>
        <w:tc>
          <w:tcPr>
            <w:tcW w:w="9027" w:type="dxa"/>
            <w:gridSpan w:val="3"/>
            <w:tcMar>
              <w:top w:w="0" w:type="dxa"/>
              <w:left w:w="108" w:type="dxa"/>
              <w:bottom w:w="0" w:type="dxa"/>
              <w:right w:w="108" w:type="dxa"/>
            </w:tcMar>
          </w:tcPr>
          <w:p w14:paraId="361DFC76" w14:textId="7DE16F1E" w:rsidR="00AF6FE8" w:rsidRPr="00AF6FE8" w:rsidRDefault="00AF6FE8" w:rsidP="009E61F3">
            <w:pPr>
              <w:jc w:val="both"/>
              <w:rPr>
                <w:rFonts w:ascii="Arial" w:hAnsi="Arial" w:cs="Arial"/>
                <w:b/>
                <w:bCs/>
              </w:rPr>
            </w:pPr>
            <w:r w:rsidRPr="00AF6FE8">
              <w:rPr>
                <w:rFonts w:ascii="Arial" w:hAnsi="Arial" w:cs="Arial"/>
                <w:b/>
                <w:bCs/>
              </w:rPr>
              <w:t>The Parish Council</w:t>
            </w:r>
            <w:r>
              <w:rPr>
                <w:rFonts w:ascii="Arial" w:hAnsi="Arial" w:cs="Arial"/>
                <w:b/>
                <w:bCs/>
              </w:rPr>
              <w:t xml:space="preserve"> fully support </w:t>
            </w:r>
            <w:r w:rsidRPr="00AF6FE8">
              <w:rPr>
                <w:rFonts w:ascii="Arial" w:hAnsi="Arial" w:cs="Arial"/>
                <w:b/>
                <w:bCs/>
              </w:rPr>
              <w:t xml:space="preserve">this application </w:t>
            </w:r>
            <w:r>
              <w:rPr>
                <w:rFonts w:ascii="Arial" w:hAnsi="Arial" w:cs="Arial"/>
                <w:b/>
                <w:bCs/>
              </w:rPr>
              <w:t xml:space="preserve">as the trees currently cause </w:t>
            </w:r>
            <w:r w:rsidR="000719B4">
              <w:rPr>
                <w:rFonts w:ascii="Arial" w:hAnsi="Arial" w:cs="Arial"/>
                <w:b/>
                <w:bCs/>
              </w:rPr>
              <w:t>darkness in nearby residential properties and interfere with tv and mobile signals</w:t>
            </w:r>
            <w:r w:rsidR="007152D3">
              <w:rPr>
                <w:rFonts w:ascii="Arial" w:hAnsi="Arial" w:cs="Arial"/>
                <w:b/>
                <w:bCs/>
              </w:rPr>
              <w:t>. We also</w:t>
            </w:r>
            <w:r w:rsidRPr="00AF6FE8">
              <w:rPr>
                <w:rFonts w:ascii="Arial" w:hAnsi="Arial" w:cs="Arial"/>
                <w:b/>
                <w:bCs/>
              </w:rPr>
              <w:t xml:space="preserve"> refer it to the tree preservation officer for approval.</w:t>
            </w:r>
          </w:p>
          <w:p w14:paraId="3FB6116D" w14:textId="77777777" w:rsidR="00A71DCA" w:rsidRPr="006A3513" w:rsidRDefault="00A71DCA" w:rsidP="005C4787">
            <w:pPr>
              <w:autoSpaceDE w:val="0"/>
              <w:autoSpaceDN w:val="0"/>
              <w:rPr>
                <w:rStyle w:val="description"/>
                <w:rFonts w:ascii="Arial" w:hAnsi="Arial" w:cs="Arial"/>
                <w:b/>
                <w:bCs/>
              </w:rPr>
            </w:pPr>
          </w:p>
        </w:tc>
      </w:tr>
      <w:tr w:rsidR="006F35F5" w:rsidRPr="00BE4CFA" w14:paraId="34BB4FB9" w14:textId="77777777" w:rsidTr="005C4787">
        <w:trPr>
          <w:trHeight w:val="365"/>
        </w:trPr>
        <w:tc>
          <w:tcPr>
            <w:tcW w:w="2273" w:type="dxa"/>
            <w:tcMar>
              <w:top w:w="0" w:type="dxa"/>
              <w:left w:w="108" w:type="dxa"/>
              <w:bottom w:w="0" w:type="dxa"/>
              <w:right w:w="108" w:type="dxa"/>
            </w:tcMar>
          </w:tcPr>
          <w:p w14:paraId="27F43962" w14:textId="77777777" w:rsidR="006F35F5" w:rsidRPr="00415FDB" w:rsidRDefault="00CE616E" w:rsidP="005C4787">
            <w:pPr>
              <w:autoSpaceDE w:val="0"/>
              <w:autoSpaceDN w:val="0"/>
              <w:rPr>
                <w:rFonts w:ascii="Arial" w:hAnsi="Arial" w:cs="Arial"/>
                <w:b/>
                <w:bCs/>
              </w:rPr>
            </w:pPr>
            <w:hyperlink r:id="rId17" w:history="1">
              <w:r w:rsidR="006F35F5" w:rsidRPr="00415FDB">
                <w:rPr>
                  <w:rStyle w:val="Hyperlink"/>
                  <w:rFonts w:ascii="Arial" w:hAnsi="Arial" w:cs="Arial"/>
                  <w:bCs/>
                </w:rPr>
                <w:t>PL/21/3607/FA</w:t>
              </w:r>
            </w:hyperlink>
          </w:p>
        </w:tc>
        <w:tc>
          <w:tcPr>
            <w:tcW w:w="2695" w:type="dxa"/>
            <w:tcMar>
              <w:top w:w="0" w:type="dxa"/>
              <w:left w:w="108" w:type="dxa"/>
              <w:bottom w:w="0" w:type="dxa"/>
              <w:right w:w="108" w:type="dxa"/>
            </w:tcMar>
          </w:tcPr>
          <w:p w14:paraId="5F4A3F0A" w14:textId="77777777" w:rsidR="006F35F5" w:rsidRPr="00F66D42" w:rsidRDefault="006F35F5" w:rsidP="005C4787">
            <w:pPr>
              <w:autoSpaceDE w:val="0"/>
              <w:autoSpaceDN w:val="0"/>
              <w:rPr>
                <w:rStyle w:val="address"/>
                <w:rFonts w:ascii="Arial" w:hAnsi="Arial" w:cs="Arial"/>
                <w:b/>
                <w:bCs/>
              </w:rPr>
            </w:pPr>
            <w:r w:rsidRPr="006A3513">
              <w:rPr>
                <w:rStyle w:val="address"/>
                <w:rFonts w:ascii="Arial" w:hAnsi="Arial" w:cs="Arial"/>
                <w:b/>
                <w:bCs/>
              </w:rPr>
              <w:t>Up Corner Close, Chalfont St Giles, Buckinghamshire, HP8 4PU</w:t>
            </w:r>
          </w:p>
        </w:tc>
        <w:tc>
          <w:tcPr>
            <w:tcW w:w="4059" w:type="dxa"/>
            <w:tcMar>
              <w:top w:w="0" w:type="dxa"/>
              <w:left w:w="108" w:type="dxa"/>
              <w:bottom w:w="0" w:type="dxa"/>
              <w:right w:w="108" w:type="dxa"/>
            </w:tcMar>
          </w:tcPr>
          <w:p w14:paraId="3E6145B0" w14:textId="77777777" w:rsidR="006F35F5" w:rsidRPr="00F66D42" w:rsidRDefault="006F35F5" w:rsidP="005C4787">
            <w:pPr>
              <w:autoSpaceDE w:val="0"/>
              <w:autoSpaceDN w:val="0"/>
              <w:rPr>
                <w:rStyle w:val="description"/>
                <w:rFonts w:ascii="Arial" w:hAnsi="Arial" w:cs="Arial"/>
                <w:b/>
                <w:bCs/>
              </w:rPr>
            </w:pPr>
            <w:r w:rsidRPr="006A3513">
              <w:rPr>
                <w:rStyle w:val="description"/>
                <w:rFonts w:ascii="Arial" w:hAnsi="Arial" w:cs="Arial"/>
                <w:b/>
                <w:bCs/>
              </w:rPr>
              <w:t>Part single / part two storey side extension and front porch.</w:t>
            </w:r>
          </w:p>
        </w:tc>
      </w:tr>
      <w:tr w:rsidR="00A71DCA" w:rsidRPr="00BE4CFA" w14:paraId="66F3F32E" w14:textId="77777777" w:rsidTr="00AC7747">
        <w:trPr>
          <w:trHeight w:val="365"/>
        </w:trPr>
        <w:tc>
          <w:tcPr>
            <w:tcW w:w="9027" w:type="dxa"/>
            <w:gridSpan w:val="3"/>
            <w:tcMar>
              <w:top w:w="0" w:type="dxa"/>
              <w:left w:w="108" w:type="dxa"/>
              <w:bottom w:w="0" w:type="dxa"/>
              <w:right w:w="108" w:type="dxa"/>
            </w:tcMar>
          </w:tcPr>
          <w:p w14:paraId="33B9EB4A" w14:textId="7CD6DD16" w:rsidR="00A71DCA" w:rsidRDefault="0058470E" w:rsidP="005C4787">
            <w:pPr>
              <w:autoSpaceDE w:val="0"/>
              <w:autoSpaceDN w:val="0"/>
              <w:rPr>
                <w:rStyle w:val="description"/>
                <w:rFonts w:ascii="Arial" w:hAnsi="Arial" w:cs="Arial"/>
                <w:b/>
                <w:bCs/>
              </w:rPr>
            </w:pPr>
            <w:r>
              <w:rPr>
                <w:rStyle w:val="description"/>
                <w:rFonts w:ascii="Arial" w:hAnsi="Arial" w:cs="Arial"/>
                <w:b/>
                <w:bCs/>
              </w:rPr>
              <w:t xml:space="preserve">The Parish Council object to this application. </w:t>
            </w:r>
            <w:r w:rsidR="002A265B">
              <w:rPr>
                <w:rStyle w:val="description"/>
                <w:rFonts w:ascii="Arial" w:hAnsi="Arial" w:cs="Arial"/>
                <w:b/>
                <w:bCs/>
              </w:rPr>
              <w:t xml:space="preserve">The plans cause a loss to off street parking spaces in a road where </w:t>
            </w:r>
            <w:r w:rsidR="003F161C">
              <w:rPr>
                <w:rStyle w:val="description"/>
                <w:rFonts w:ascii="Arial" w:hAnsi="Arial" w:cs="Arial"/>
                <w:b/>
                <w:bCs/>
              </w:rPr>
              <w:t>on street parking is limited and the adjacent road has parking restrictions.</w:t>
            </w:r>
          </w:p>
          <w:p w14:paraId="13EF85FD" w14:textId="4538EBC6" w:rsidR="003F161C" w:rsidRPr="006A3513" w:rsidRDefault="003F161C" w:rsidP="005C4787">
            <w:pPr>
              <w:autoSpaceDE w:val="0"/>
              <w:autoSpaceDN w:val="0"/>
              <w:rPr>
                <w:rStyle w:val="description"/>
                <w:rFonts w:ascii="Arial" w:hAnsi="Arial" w:cs="Arial"/>
                <w:b/>
                <w:bCs/>
              </w:rPr>
            </w:pPr>
          </w:p>
        </w:tc>
      </w:tr>
    </w:tbl>
    <w:p w14:paraId="10EE3D6F" w14:textId="77777777" w:rsidR="006F35F5" w:rsidRDefault="006F35F5" w:rsidP="006F35F5">
      <w:pPr>
        <w:pStyle w:val="ListParagraph"/>
        <w:numPr>
          <w:ilvl w:val="0"/>
          <w:numId w:val="13"/>
        </w:numPr>
        <w:spacing w:line="360" w:lineRule="auto"/>
        <w:contextualSpacing w:val="0"/>
      </w:pPr>
      <w:r>
        <w:rPr>
          <w:rFonts w:ascii="Tahoma" w:hAnsi="Tahoma" w:cs="Tahoma"/>
          <w:b/>
          <w:bCs/>
          <w:sz w:val="18"/>
          <w:szCs w:val="18"/>
        </w:rPr>
        <w:t>Items for future agendas:</w:t>
      </w:r>
    </w:p>
    <w:p w14:paraId="1EB77AE8" w14:textId="77777777" w:rsidR="006F35F5" w:rsidRDefault="006F35F5" w:rsidP="006F35F5">
      <w:pPr>
        <w:pStyle w:val="ListParagraph"/>
        <w:numPr>
          <w:ilvl w:val="0"/>
          <w:numId w:val="13"/>
        </w:numPr>
        <w:spacing w:line="360" w:lineRule="auto"/>
        <w:contextualSpacing w:val="0"/>
      </w:pPr>
      <w:r>
        <w:rPr>
          <w:rFonts w:ascii="Tahoma" w:hAnsi="Tahoma" w:cs="Tahoma"/>
          <w:b/>
          <w:bCs/>
          <w:sz w:val="18"/>
          <w:szCs w:val="18"/>
        </w:rPr>
        <w:t>Date of next meeting: Wednesday 20 October 2021 at 8.00pm</w:t>
      </w:r>
    </w:p>
    <w:p w14:paraId="6D7135CB" w14:textId="5199357F" w:rsidR="00CD0829" w:rsidRPr="000664E5" w:rsidRDefault="004B1A90" w:rsidP="00F03FBA">
      <w:pPr>
        <w:spacing w:before="100" w:beforeAutospacing="1" w:after="120"/>
        <w:jc w:val="center"/>
        <w:rPr>
          <w:rFonts w:ascii="Arial" w:hAnsi="Arial" w:cs="Arial"/>
          <w:b/>
        </w:rPr>
      </w:pPr>
      <w:r w:rsidRPr="000664E5">
        <w:rPr>
          <w:rFonts w:ascii="Arial" w:hAnsi="Arial" w:cs="Arial"/>
          <w:b/>
        </w:rPr>
        <w:t xml:space="preserve">Meeting closed </w:t>
      </w:r>
      <w:r w:rsidR="00E4238A">
        <w:rPr>
          <w:rFonts w:ascii="Arial" w:hAnsi="Arial" w:cs="Arial"/>
          <w:b/>
        </w:rPr>
        <w:t>8.50</w:t>
      </w:r>
      <w:r w:rsidR="002401C9" w:rsidRPr="000664E5">
        <w:rPr>
          <w:rFonts w:ascii="Arial" w:hAnsi="Arial" w:cs="Arial"/>
          <w:b/>
        </w:rPr>
        <w:t>pm</w:t>
      </w:r>
    </w:p>
    <w:p w14:paraId="30A1AFD1" w14:textId="41F43B86" w:rsidR="004E3F3C" w:rsidRPr="000664E5" w:rsidRDefault="00F03FBA" w:rsidP="00687C79">
      <w:pPr>
        <w:spacing w:before="100" w:beforeAutospacing="1" w:after="100" w:afterAutospacing="1" w:line="276" w:lineRule="auto"/>
        <w:rPr>
          <w:rFonts w:ascii="Arial" w:hAnsi="Arial" w:cs="Arial"/>
          <w:b/>
          <w:u w:val="dotted"/>
        </w:rPr>
      </w:pPr>
      <w:r w:rsidRPr="000664E5">
        <w:rPr>
          <w:rFonts w:ascii="Arial" w:hAnsi="Arial" w:cs="Arial"/>
          <w:b/>
        </w:rPr>
        <w:t xml:space="preserve">These minutes are a true record of the meeting. </w:t>
      </w:r>
      <w:proofErr w:type="gramStart"/>
      <w:r w:rsidRPr="000664E5">
        <w:rPr>
          <w:rFonts w:ascii="Arial" w:hAnsi="Arial" w:cs="Arial"/>
          <w:b/>
        </w:rPr>
        <w:t>Signed:</w:t>
      </w:r>
      <w:r w:rsidRPr="000664E5">
        <w:rPr>
          <w:rFonts w:ascii="Arial" w:hAnsi="Arial" w:cs="Arial"/>
          <w:b/>
          <w:u w:val="dotted"/>
        </w:rPr>
        <w:t>_</w:t>
      </w:r>
      <w:proofErr w:type="gramEnd"/>
      <w:r w:rsidRPr="000664E5">
        <w:rPr>
          <w:rFonts w:ascii="Arial" w:hAnsi="Arial" w:cs="Arial"/>
          <w:b/>
          <w:u w:val="dotted"/>
        </w:rPr>
        <w:t>___________________________</w:t>
      </w:r>
    </w:p>
    <w:sectPr w:rsidR="004E3F3C" w:rsidRPr="000664E5" w:rsidSect="00F03FBA">
      <w:headerReference w:type="default" r:id="rId18"/>
      <w:footerReference w:type="default" r:id="rId19"/>
      <w:pgSz w:w="11906" w:h="16838" w:code="9"/>
      <w:pgMar w:top="957" w:right="1361" w:bottom="709" w:left="1361" w:header="720" w:footer="357" w:gutter="0"/>
      <w:pgNumType w:start="2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8DB4" w14:textId="77777777" w:rsidR="00CE616E" w:rsidRDefault="00CE616E" w:rsidP="000B6263">
      <w:r>
        <w:separator/>
      </w:r>
    </w:p>
  </w:endnote>
  <w:endnote w:type="continuationSeparator" w:id="0">
    <w:p w14:paraId="5B4690F2" w14:textId="77777777" w:rsidR="00CE616E" w:rsidRDefault="00CE616E" w:rsidP="000B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09B2" w14:textId="45D83D7F" w:rsidR="000B6263" w:rsidRDefault="00F03FBA" w:rsidP="00FC317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60C6" w14:textId="77777777" w:rsidR="00CE616E" w:rsidRDefault="00CE616E" w:rsidP="000B6263">
      <w:r>
        <w:separator/>
      </w:r>
    </w:p>
  </w:footnote>
  <w:footnote w:type="continuationSeparator" w:id="0">
    <w:p w14:paraId="19D82739" w14:textId="77777777" w:rsidR="00CE616E" w:rsidRDefault="00CE616E" w:rsidP="000B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0AB2" w14:textId="5D4B3EE8" w:rsidR="000B6263" w:rsidRPr="00F03FBA" w:rsidRDefault="00CE616E" w:rsidP="00A865F1">
    <w:pPr>
      <w:pStyle w:val="Header"/>
      <w:jc w:val="right"/>
      <w:rPr>
        <w:rFonts w:ascii="Tahoma" w:hAnsi="Tahoma" w:cs="Tahoma"/>
        <w:sz w:val="18"/>
        <w:szCs w:val="18"/>
      </w:rPr>
    </w:pPr>
    <w:sdt>
      <w:sdtPr>
        <w:rPr>
          <w:rFonts w:ascii="Tahoma" w:hAnsi="Tahoma" w:cs="Tahoma"/>
          <w:sz w:val="18"/>
          <w:szCs w:val="18"/>
        </w:rPr>
        <w:id w:val="1754938547"/>
        <w:docPartObj>
          <w:docPartGallery w:val="Watermarks"/>
          <w:docPartUnique/>
        </w:docPartObj>
      </w:sdtPr>
      <w:sdtEndPr/>
      <w:sdtContent>
        <w:r>
          <w:rPr>
            <w:rFonts w:ascii="Tahoma" w:hAnsi="Tahoma" w:cs="Tahoma"/>
            <w:noProof/>
            <w:sz w:val="18"/>
            <w:szCs w:val="18"/>
          </w:rPr>
          <w:pict w14:anchorId="4BC58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6263" w:rsidRPr="00F03FBA">
      <w:rPr>
        <w:rFonts w:ascii="Tahoma" w:hAnsi="Tahoma" w:cs="Tahoma"/>
        <w:sz w:val="18"/>
        <w:szCs w:val="18"/>
      </w:rPr>
      <w:t>Report no.</w:t>
    </w:r>
    <w:r w:rsidR="00AC5FE0" w:rsidRPr="00F03FBA">
      <w:rPr>
        <w:rFonts w:ascii="Tahoma" w:hAnsi="Tahoma" w:cs="Tahoma"/>
        <w:sz w:val="18"/>
        <w:szCs w:val="18"/>
      </w:rPr>
      <w:t xml:space="preserve"> </w:t>
    </w:r>
    <w:r w:rsidR="006F35F5">
      <w:rPr>
        <w:rFonts w:ascii="Tahoma" w:hAnsi="Tahoma" w:cs="Tahoma"/>
        <w:sz w:val="18"/>
        <w:szCs w:val="18"/>
      </w:rPr>
      <w:t>32</w:t>
    </w:r>
    <w:r w:rsidR="002A756B" w:rsidRPr="00F03FBA">
      <w:rPr>
        <w:rFonts w:ascii="Tahoma" w:hAnsi="Tahoma" w:cs="Tahoma"/>
        <w:sz w:val="18"/>
        <w:szCs w:val="18"/>
      </w:rPr>
      <w:t>/2</w:t>
    </w:r>
    <w:r w:rsidR="00E01402" w:rsidRPr="00F03FBA">
      <w:rPr>
        <w:rFonts w:ascii="Tahoma" w:hAnsi="Tahoma" w:cs="Tahoma"/>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C5F"/>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04F2D"/>
    <w:multiLevelType w:val="multilevel"/>
    <w:tmpl w:val="CD1641A0"/>
    <w:lvl w:ilvl="0">
      <w:start w:val="1"/>
      <w:numFmt w:val="decimal"/>
      <w:lvlText w:val="%1."/>
      <w:lvlJc w:val="left"/>
      <w:pPr>
        <w:ind w:left="360" w:hanging="360"/>
      </w:pPr>
      <w:rPr>
        <w:rFonts w:hint="default"/>
      </w:rPr>
    </w:lvl>
    <w:lvl w:ilvl="1">
      <w:start w:val="1"/>
      <w:numFmt w:val="decimal"/>
      <w:lvlText w:val="%1.%2."/>
      <w:lvlJc w:val="left"/>
      <w:pPr>
        <w:ind w:left="7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A1132A"/>
    <w:multiLevelType w:val="hybridMultilevel"/>
    <w:tmpl w:val="E56AA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7557C"/>
    <w:multiLevelType w:val="hybridMultilevel"/>
    <w:tmpl w:val="15EA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A484A"/>
    <w:multiLevelType w:val="multilevel"/>
    <w:tmpl w:val="F8709F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E53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305D24"/>
    <w:multiLevelType w:val="multilevel"/>
    <w:tmpl w:val="0809001D"/>
    <w:styleLink w:val="Agendas"/>
    <w:lvl w:ilvl="0">
      <w:start w:val="1"/>
      <w:numFmt w:val="decimal"/>
      <w:lvlText w:val="%1)"/>
      <w:lvlJc w:val="left"/>
      <w:pPr>
        <w:ind w:left="360" w:hanging="360"/>
      </w:pPr>
      <w:rPr>
        <w:rFonts w:ascii="Tahoma" w:hAnsi="Tahoma"/>
        <w:b/>
        <w:sz w:val="20"/>
      </w:rPr>
    </w:lvl>
    <w:lvl w:ilvl="1">
      <w:start w:val="1"/>
      <w:numFmt w:val="decimal"/>
      <w:lvlText w:val="%2)"/>
      <w:lvlJc w:val="left"/>
      <w:pPr>
        <w:ind w:left="360" w:hanging="360"/>
      </w:pPr>
      <w:rPr>
        <w:rFonts w:ascii="Tahoma" w:hAnsi="Tahoma"/>
        <w:b w:val="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2C2095"/>
    <w:multiLevelType w:val="multilevel"/>
    <w:tmpl w:val="CD1641A0"/>
    <w:lvl w:ilvl="0">
      <w:start w:val="1"/>
      <w:numFmt w:val="decimal"/>
      <w:lvlText w:val="%1."/>
      <w:lvlJc w:val="left"/>
      <w:pPr>
        <w:ind w:left="360" w:hanging="360"/>
      </w:pPr>
      <w:rPr>
        <w:rFonts w:hint="default"/>
      </w:rPr>
    </w:lvl>
    <w:lvl w:ilvl="1">
      <w:start w:val="1"/>
      <w:numFmt w:val="decimal"/>
      <w:lvlText w:val="%1.%2."/>
      <w:lvlJc w:val="left"/>
      <w:pPr>
        <w:ind w:left="7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1FF23FF"/>
    <w:multiLevelType w:val="multilevel"/>
    <w:tmpl w:val="58762036"/>
    <w:lvl w:ilvl="0">
      <w:start w:val="1"/>
      <w:numFmt w:val="decimal"/>
      <w:lvlText w:val="%1."/>
      <w:lvlJc w:val="left"/>
      <w:pPr>
        <w:ind w:left="360" w:hanging="360"/>
      </w:pPr>
    </w:lvl>
    <w:lvl w:ilvl="1">
      <w:start w:val="1"/>
      <w:numFmt w:val="decimal"/>
      <w:lvlText w:val="%1.%2."/>
      <w:lvlJc w:val="left"/>
      <w:pPr>
        <w:ind w:left="7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C53FBD"/>
    <w:multiLevelType w:val="hybridMultilevel"/>
    <w:tmpl w:val="E300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84D9B"/>
    <w:multiLevelType w:val="hybridMultilevel"/>
    <w:tmpl w:val="ED56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05251"/>
    <w:multiLevelType w:val="hybridMultilevel"/>
    <w:tmpl w:val="88CC5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2"/>
  </w:num>
  <w:num w:numId="5">
    <w:abstractNumId w:val="10"/>
  </w:num>
  <w:num w:numId="6">
    <w:abstractNumId w:val="3"/>
  </w:num>
  <w:num w:numId="7">
    <w:abstractNumId w:val="0"/>
  </w:num>
  <w:num w:numId="8">
    <w:abstractNumId w:val="8"/>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63"/>
    <w:rsid w:val="00001BAC"/>
    <w:rsid w:val="000027E6"/>
    <w:rsid w:val="00003FCC"/>
    <w:rsid w:val="00004134"/>
    <w:rsid w:val="00005101"/>
    <w:rsid w:val="0001124D"/>
    <w:rsid w:val="00013388"/>
    <w:rsid w:val="00014761"/>
    <w:rsid w:val="000150C3"/>
    <w:rsid w:val="000159A1"/>
    <w:rsid w:val="00015E7B"/>
    <w:rsid w:val="000165DD"/>
    <w:rsid w:val="00017B6D"/>
    <w:rsid w:val="000211B2"/>
    <w:rsid w:val="00025CE0"/>
    <w:rsid w:val="00025D4D"/>
    <w:rsid w:val="00030932"/>
    <w:rsid w:val="000347F0"/>
    <w:rsid w:val="00036FCB"/>
    <w:rsid w:val="00040959"/>
    <w:rsid w:val="0004369D"/>
    <w:rsid w:val="000455B9"/>
    <w:rsid w:val="00047969"/>
    <w:rsid w:val="00052696"/>
    <w:rsid w:val="00053519"/>
    <w:rsid w:val="00053F3B"/>
    <w:rsid w:val="0005737C"/>
    <w:rsid w:val="0005776C"/>
    <w:rsid w:val="00060895"/>
    <w:rsid w:val="00060E3A"/>
    <w:rsid w:val="000662EA"/>
    <w:rsid w:val="000664E5"/>
    <w:rsid w:val="00066D0E"/>
    <w:rsid w:val="000719B4"/>
    <w:rsid w:val="000738BC"/>
    <w:rsid w:val="0007458C"/>
    <w:rsid w:val="00080CDE"/>
    <w:rsid w:val="00082305"/>
    <w:rsid w:val="00086D0D"/>
    <w:rsid w:val="00086E28"/>
    <w:rsid w:val="00091471"/>
    <w:rsid w:val="0009299E"/>
    <w:rsid w:val="000B3FA0"/>
    <w:rsid w:val="000B6263"/>
    <w:rsid w:val="000B6474"/>
    <w:rsid w:val="000C2661"/>
    <w:rsid w:val="000C289D"/>
    <w:rsid w:val="000C660E"/>
    <w:rsid w:val="000D3FE1"/>
    <w:rsid w:val="000D477D"/>
    <w:rsid w:val="000D5BDB"/>
    <w:rsid w:val="000D61FE"/>
    <w:rsid w:val="000E0625"/>
    <w:rsid w:val="000E279D"/>
    <w:rsid w:val="000E3D79"/>
    <w:rsid w:val="000F3B47"/>
    <w:rsid w:val="0010173D"/>
    <w:rsid w:val="0010179B"/>
    <w:rsid w:val="00103E58"/>
    <w:rsid w:val="00104248"/>
    <w:rsid w:val="0010592B"/>
    <w:rsid w:val="00105DC9"/>
    <w:rsid w:val="001111D1"/>
    <w:rsid w:val="001145A8"/>
    <w:rsid w:val="00120F89"/>
    <w:rsid w:val="001215D9"/>
    <w:rsid w:val="00125679"/>
    <w:rsid w:val="00125840"/>
    <w:rsid w:val="00126F35"/>
    <w:rsid w:val="00130232"/>
    <w:rsid w:val="00131119"/>
    <w:rsid w:val="0014104F"/>
    <w:rsid w:val="001431C7"/>
    <w:rsid w:val="00145D43"/>
    <w:rsid w:val="001502B6"/>
    <w:rsid w:val="00150A14"/>
    <w:rsid w:val="00151E02"/>
    <w:rsid w:val="001538BD"/>
    <w:rsid w:val="00163918"/>
    <w:rsid w:val="00163B11"/>
    <w:rsid w:val="0016495C"/>
    <w:rsid w:val="0016610F"/>
    <w:rsid w:val="001700EE"/>
    <w:rsid w:val="001707A4"/>
    <w:rsid w:val="001708EC"/>
    <w:rsid w:val="00170EA5"/>
    <w:rsid w:val="0017587D"/>
    <w:rsid w:val="00180855"/>
    <w:rsid w:val="00180D3B"/>
    <w:rsid w:val="0018251F"/>
    <w:rsid w:val="00184E71"/>
    <w:rsid w:val="00185658"/>
    <w:rsid w:val="0018718F"/>
    <w:rsid w:val="001939F3"/>
    <w:rsid w:val="00193B57"/>
    <w:rsid w:val="001A0036"/>
    <w:rsid w:val="001A0049"/>
    <w:rsid w:val="001A1119"/>
    <w:rsid w:val="001A59F9"/>
    <w:rsid w:val="001A6EB6"/>
    <w:rsid w:val="001B20CF"/>
    <w:rsid w:val="001B2DAA"/>
    <w:rsid w:val="001B457B"/>
    <w:rsid w:val="001B7229"/>
    <w:rsid w:val="001C12CE"/>
    <w:rsid w:val="001C194D"/>
    <w:rsid w:val="001C27A9"/>
    <w:rsid w:val="001C3DC5"/>
    <w:rsid w:val="001C3DD1"/>
    <w:rsid w:val="001C7C79"/>
    <w:rsid w:val="001D0437"/>
    <w:rsid w:val="001D1B7D"/>
    <w:rsid w:val="001D2761"/>
    <w:rsid w:val="001D27FA"/>
    <w:rsid w:val="001D7788"/>
    <w:rsid w:val="001E296B"/>
    <w:rsid w:val="001E2B99"/>
    <w:rsid w:val="001E5772"/>
    <w:rsid w:val="001F2B5C"/>
    <w:rsid w:val="001F2D36"/>
    <w:rsid w:val="001F4082"/>
    <w:rsid w:val="001F7869"/>
    <w:rsid w:val="0020047A"/>
    <w:rsid w:val="0020290E"/>
    <w:rsid w:val="0020350B"/>
    <w:rsid w:val="00212CDE"/>
    <w:rsid w:val="00217B89"/>
    <w:rsid w:val="00220057"/>
    <w:rsid w:val="00220626"/>
    <w:rsid w:val="00224D67"/>
    <w:rsid w:val="00224DBD"/>
    <w:rsid w:val="00227C5A"/>
    <w:rsid w:val="0023248D"/>
    <w:rsid w:val="00232818"/>
    <w:rsid w:val="002345A1"/>
    <w:rsid w:val="00237BF1"/>
    <w:rsid w:val="002401C9"/>
    <w:rsid w:val="00240F36"/>
    <w:rsid w:val="00241387"/>
    <w:rsid w:val="00241D6E"/>
    <w:rsid w:val="002433A2"/>
    <w:rsid w:val="00243618"/>
    <w:rsid w:val="00244001"/>
    <w:rsid w:val="00244A00"/>
    <w:rsid w:val="00245763"/>
    <w:rsid w:val="00246778"/>
    <w:rsid w:val="00251EE3"/>
    <w:rsid w:val="00252AA2"/>
    <w:rsid w:val="00253951"/>
    <w:rsid w:val="0025451C"/>
    <w:rsid w:val="00264A21"/>
    <w:rsid w:val="00267963"/>
    <w:rsid w:val="002732EA"/>
    <w:rsid w:val="0027392E"/>
    <w:rsid w:val="00274185"/>
    <w:rsid w:val="002752E3"/>
    <w:rsid w:val="0027590E"/>
    <w:rsid w:val="00281AD8"/>
    <w:rsid w:val="00283378"/>
    <w:rsid w:val="00284C88"/>
    <w:rsid w:val="00290148"/>
    <w:rsid w:val="0029017E"/>
    <w:rsid w:val="00293681"/>
    <w:rsid w:val="00294D77"/>
    <w:rsid w:val="00296802"/>
    <w:rsid w:val="00297C9A"/>
    <w:rsid w:val="002A265B"/>
    <w:rsid w:val="002A3B68"/>
    <w:rsid w:val="002A5879"/>
    <w:rsid w:val="002A5EDA"/>
    <w:rsid w:val="002A756B"/>
    <w:rsid w:val="002B33A8"/>
    <w:rsid w:val="002B3BD0"/>
    <w:rsid w:val="002B551A"/>
    <w:rsid w:val="002B6322"/>
    <w:rsid w:val="002C3432"/>
    <w:rsid w:val="002D51E5"/>
    <w:rsid w:val="002E0185"/>
    <w:rsid w:val="002E1CD9"/>
    <w:rsid w:val="002E298F"/>
    <w:rsid w:val="002E712B"/>
    <w:rsid w:val="002E7982"/>
    <w:rsid w:val="002F193A"/>
    <w:rsid w:val="002F1F15"/>
    <w:rsid w:val="002F5260"/>
    <w:rsid w:val="002F5AB4"/>
    <w:rsid w:val="002F66F4"/>
    <w:rsid w:val="00302B5D"/>
    <w:rsid w:val="00303BA0"/>
    <w:rsid w:val="003101F7"/>
    <w:rsid w:val="00311A23"/>
    <w:rsid w:val="003152D1"/>
    <w:rsid w:val="003167D5"/>
    <w:rsid w:val="00323D56"/>
    <w:rsid w:val="0033194D"/>
    <w:rsid w:val="00332DE7"/>
    <w:rsid w:val="00335755"/>
    <w:rsid w:val="0033641C"/>
    <w:rsid w:val="003417E0"/>
    <w:rsid w:val="003423CD"/>
    <w:rsid w:val="00343DAE"/>
    <w:rsid w:val="00351140"/>
    <w:rsid w:val="00352B69"/>
    <w:rsid w:val="00354604"/>
    <w:rsid w:val="00356161"/>
    <w:rsid w:val="00364D53"/>
    <w:rsid w:val="00364E3A"/>
    <w:rsid w:val="00365073"/>
    <w:rsid w:val="003658D8"/>
    <w:rsid w:val="00365E0A"/>
    <w:rsid w:val="00365FB1"/>
    <w:rsid w:val="00366896"/>
    <w:rsid w:val="0037014C"/>
    <w:rsid w:val="00370DD1"/>
    <w:rsid w:val="00373A6A"/>
    <w:rsid w:val="0037416B"/>
    <w:rsid w:val="00384733"/>
    <w:rsid w:val="00385BC2"/>
    <w:rsid w:val="003872BB"/>
    <w:rsid w:val="00387A4D"/>
    <w:rsid w:val="00390D7D"/>
    <w:rsid w:val="00392D72"/>
    <w:rsid w:val="00394CFC"/>
    <w:rsid w:val="00394F72"/>
    <w:rsid w:val="00396727"/>
    <w:rsid w:val="003A0CA7"/>
    <w:rsid w:val="003A58EB"/>
    <w:rsid w:val="003B4A9A"/>
    <w:rsid w:val="003B51A1"/>
    <w:rsid w:val="003B5528"/>
    <w:rsid w:val="003B71C5"/>
    <w:rsid w:val="003B750D"/>
    <w:rsid w:val="003C147C"/>
    <w:rsid w:val="003C2D3B"/>
    <w:rsid w:val="003C3400"/>
    <w:rsid w:val="003C3C12"/>
    <w:rsid w:val="003C4126"/>
    <w:rsid w:val="003C45BE"/>
    <w:rsid w:val="003C4FD1"/>
    <w:rsid w:val="003D46D5"/>
    <w:rsid w:val="003D61C9"/>
    <w:rsid w:val="003D6CF8"/>
    <w:rsid w:val="003D71C3"/>
    <w:rsid w:val="003E246C"/>
    <w:rsid w:val="003F13F7"/>
    <w:rsid w:val="003F161C"/>
    <w:rsid w:val="003F18A0"/>
    <w:rsid w:val="003F2FF9"/>
    <w:rsid w:val="003F3536"/>
    <w:rsid w:val="00402100"/>
    <w:rsid w:val="004025DE"/>
    <w:rsid w:val="004065D6"/>
    <w:rsid w:val="00411B91"/>
    <w:rsid w:val="00413475"/>
    <w:rsid w:val="004237AA"/>
    <w:rsid w:val="004240BE"/>
    <w:rsid w:val="0042696F"/>
    <w:rsid w:val="004424F3"/>
    <w:rsid w:val="004425B9"/>
    <w:rsid w:val="00443536"/>
    <w:rsid w:val="004441FE"/>
    <w:rsid w:val="00450E5D"/>
    <w:rsid w:val="004523D5"/>
    <w:rsid w:val="004536E8"/>
    <w:rsid w:val="00454450"/>
    <w:rsid w:val="00454DBC"/>
    <w:rsid w:val="004616B8"/>
    <w:rsid w:val="004637F5"/>
    <w:rsid w:val="004674A7"/>
    <w:rsid w:val="0047017D"/>
    <w:rsid w:val="00470370"/>
    <w:rsid w:val="00475F7F"/>
    <w:rsid w:val="00477E22"/>
    <w:rsid w:val="004851A3"/>
    <w:rsid w:val="004862D7"/>
    <w:rsid w:val="00493660"/>
    <w:rsid w:val="00495050"/>
    <w:rsid w:val="00495501"/>
    <w:rsid w:val="0049580B"/>
    <w:rsid w:val="00495FD3"/>
    <w:rsid w:val="004A402D"/>
    <w:rsid w:val="004A404E"/>
    <w:rsid w:val="004A610E"/>
    <w:rsid w:val="004B01FF"/>
    <w:rsid w:val="004B0C8E"/>
    <w:rsid w:val="004B1A90"/>
    <w:rsid w:val="004B2DC1"/>
    <w:rsid w:val="004B2F51"/>
    <w:rsid w:val="004B2F84"/>
    <w:rsid w:val="004B7C57"/>
    <w:rsid w:val="004C199C"/>
    <w:rsid w:val="004C2476"/>
    <w:rsid w:val="004C3C89"/>
    <w:rsid w:val="004C7205"/>
    <w:rsid w:val="004D0A16"/>
    <w:rsid w:val="004D1A52"/>
    <w:rsid w:val="004D33A1"/>
    <w:rsid w:val="004D33F7"/>
    <w:rsid w:val="004D7218"/>
    <w:rsid w:val="004D76DA"/>
    <w:rsid w:val="004E3F3C"/>
    <w:rsid w:val="004F0640"/>
    <w:rsid w:val="004F0AB1"/>
    <w:rsid w:val="004F21A2"/>
    <w:rsid w:val="004F506B"/>
    <w:rsid w:val="004F712C"/>
    <w:rsid w:val="00501B3C"/>
    <w:rsid w:val="0050668E"/>
    <w:rsid w:val="00512CE5"/>
    <w:rsid w:val="005148D2"/>
    <w:rsid w:val="00516257"/>
    <w:rsid w:val="0052318D"/>
    <w:rsid w:val="005245D5"/>
    <w:rsid w:val="0052509E"/>
    <w:rsid w:val="005274AC"/>
    <w:rsid w:val="00527F7D"/>
    <w:rsid w:val="00532573"/>
    <w:rsid w:val="00537278"/>
    <w:rsid w:val="005417AD"/>
    <w:rsid w:val="005435FF"/>
    <w:rsid w:val="005442B0"/>
    <w:rsid w:val="00546B03"/>
    <w:rsid w:val="0055256F"/>
    <w:rsid w:val="00552B8E"/>
    <w:rsid w:val="00554BA9"/>
    <w:rsid w:val="00554CC5"/>
    <w:rsid w:val="005575B4"/>
    <w:rsid w:val="005603D4"/>
    <w:rsid w:val="00563AA9"/>
    <w:rsid w:val="00564A2B"/>
    <w:rsid w:val="00567257"/>
    <w:rsid w:val="005701A4"/>
    <w:rsid w:val="005718A9"/>
    <w:rsid w:val="00573996"/>
    <w:rsid w:val="00574697"/>
    <w:rsid w:val="0057701F"/>
    <w:rsid w:val="00580B28"/>
    <w:rsid w:val="00580FC1"/>
    <w:rsid w:val="0058470E"/>
    <w:rsid w:val="00585530"/>
    <w:rsid w:val="00586874"/>
    <w:rsid w:val="00586A5E"/>
    <w:rsid w:val="00586F90"/>
    <w:rsid w:val="00591668"/>
    <w:rsid w:val="00592EF1"/>
    <w:rsid w:val="00593014"/>
    <w:rsid w:val="0059373D"/>
    <w:rsid w:val="00593760"/>
    <w:rsid w:val="00594169"/>
    <w:rsid w:val="005A4576"/>
    <w:rsid w:val="005A4924"/>
    <w:rsid w:val="005A5E00"/>
    <w:rsid w:val="005B0351"/>
    <w:rsid w:val="005B0E3B"/>
    <w:rsid w:val="005B2D8B"/>
    <w:rsid w:val="005B3631"/>
    <w:rsid w:val="005C1745"/>
    <w:rsid w:val="005C1C8F"/>
    <w:rsid w:val="005C3A63"/>
    <w:rsid w:val="005C7964"/>
    <w:rsid w:val="005D0E36"/>
    <w:rsid w:val="005D4982"/>
    <w:rsid w:val="005D7A4E"/>
    <w:rsid w:val="005E0B1F"/>
    <w:rsid w:val="005E1F69"/>
    <w:rsid w:val="005E23AB"/>
    <w:rsid w:val="005E3319"/>
    <w:rsid w:val="005E3E36"/>
    <w:rsid w:val="005E3FBE"/>
    <w:rsid w:val="005E567C"/>
    <w:rsid w:val="005E6D6E"/>
    <w:rsid w:val="005F0CF1"/>
    <w:rsid w:val="005F14B0"/>
    <w:rsid w:val="005F4972"/>
    <w:rsid w:val="005F5006"/>
    <w:rsid w:val="005F5813"/>
    <w:rsid w:val="006002CD"/>
    <w:rsid w:val="00603C86"/>
    <w:rsid w:val="00604C5B"/>
    <w:rsid w:val="00605EAE"/>
    <w:rsid w:val="00606823"/>
    <w:rsid w:val="006078D6"/>
    <w:rsid w:val="00610A57"/>
    <w:rsid w:val="006127B3"/>
    <w:rsid w:val="00612F7A"/>
    <w:rsid w:val="00616165"/>
    <w:rsid w:val="006169D6"/>
    <w:rsid w:val="00624293"/>
    <w:rsid w:val="00630B5B"/>
    <w:rsid w:val="006320C8"/>
    <w:rsid w:val="00634DFF"/>
    <w:rsid w:val="006376CE"/>
    <w:rsid w:val="00637E49"/>
    <w:rsid w:val="00641E97"/>
    <w:rsid w:val="00641F5C"/>
    <w:rsid w:val="00643C8C"/>
    <w:rsid w:val="00644297"/>
    <w:rsid w:val="00645B9E"/>
    <w:rsid w:val="00646733"/>
    <w:rsid w:val="006502FB"/>
    <w:rsid w:val="0065067D"/>
    <w:rsid w:val="006545DD"/>
    <w:rsid w:val="00655438"/>
    <w:rsid w:val="00661021"/>
    <w:rsid w:val="00661907"/>
    <w:rsid w:val="006620FF"/>
    <w:rsid w:val="006633D6"/>
    <w:rsid w:val="006656DD"/>
    <w:rsid w:val="006705AC"/>
    <w:rsid w:val="00673E29"/>
    <w:rsid w:val="00681A9B"/>
    <w:rsid w:val="00692B9F"/>
    <w:rsid w:val="006930F1"/>
    <w:rsid w:val="00694141"/>
    <w:rsid w:val="00694801"/>
    <w:rsid w:val="0069483A"/>
    <w:rsid w:val="00696F1A"/>
    <w:rsid w:val="00697472"/>
    <w:rsid w:val="006A2C91"/>
    <w:rsid w:val="006A2DB7"/>
    <w:rsid w:val="006A4C4F"/>
    <w:rsid w:val="006A748D"/>
    <w:rsid w:val="006A7A6E"/>
    <w:rsid w:val="006B06C5"/>
    <w:rsid w:val="006B3CCC"/>
    <w:rsid w:val="006B5B41"/>
    <w:rsid w:val="006C202A"/>
    <w:rsid w:val="006D3B99"/>
    <w:rsid w:val="006D3F4D"/>
    <w:rsid w:val="006D53CA"/>
    <w:rsid w:val="006D668E"/>
    <w:rsid w:val="006D7111"/>
    <w:rsid w:val="006E2E50"/>
    <w:rsid w:val="006E2EDF"/>
    <w:rsid w:val="006E5898"/>
    <w:rsid w:val="006F0C83"/>
    <w:rsid w:val="006F17C4"/>
    <w:rsid w:val="006F2292"/>
    <w:rsid w:val="006F35F5"/>
    <w:rsid w:val="006F5009"/>
    <w:rsid w:val="006F57FF"/>
    <w:rsid w:val="00702F37"/>
    <w:rsid w:val="0070668F"/>
    <w:rsid w:val="00713110"/>
    <w:rsid w:val="007152D3"/>
    <w:rsid w:val="007171FC"/>
    <w:rsid w:val="007309A8"/>
    <w:rsid w:val="00731E7C"/>
    <w:rsid w:val="0073289F"/>
    <w:rsid w:val="00737E34"/>
    <w:rsid w:val="007401FB"/>
    <w:rsid w:val="00741310"/>
    <w:rsid w:val="00741A07"/>
    <w:rsid w:val="00742558"/>
    <w:rsid w:val="00745B13"/>
    <w:rsid w:val="007471A6"/>
    <w:rsid w:val="007602BF"/>
    <w:rsid w:val="0076464E"/>
    <w:rsid w:val="00764A00"/>
    <w:rsid w:val="00765416"/>
    <w:rsid w:val="0077139F"/>
    <w:rsid w:val="00784761"/>
    <w:rsid w:val="00784E17"/>
    <w:rsid w:val="0078514C"/>
    <w:rsid w:val="007852FF"/>
    <w:rsid w:val="007966C4"/>
    <w:rsid w:val="007A0104"/>
    <w:rsid w:val="007A300D"/>
    <w:rsid w:val="007A678F"/>
    <w:rsid w:val="007A7065"/>
    <w:rsid w:val="007B0167"/>
    <w:rsid w:val="007B1852"/>
    <w:rsid w:val="007B1E63"/>
    <w:rsid w:val="007B3801"/>
    <w:rsid w:val="007B4E4A"/>
    <w:rsid w:val="007D2072"/>
    <w:rsid w:val="007D544C"/>
    <w:rsid w:val="007E1541"/>
    <w:rsid w:val="007E3004"/>
    <w:rsid w:val="007E37A5"/>
    <w:rsid w:val="007E4008"/>
    <w:rsid w:val="007E43EC"/>
    <w:rsid w:val="007E55BE"/>
    <w:rsid w:val="007E715C"/>
    <w:rsid w:val="007F5112"/>
    <w:rsid w:val="0080024E"/>
    <w:rsid w:val="00802D35"/>
    <w:rsid w:val="008033EE"/>
    <w:rsid w:val="0080362E"/>
    <w:rsid w:val="0080678D"/>
    <w:rsid w:val="00806E7B"/>
    <w:rsid w:val="00811095"/>
    <w:rsid w:val="00811164"/>
    <w:rsid w:val="008116FE"/>
    <w:rsid w:val="00813524"/>
    <w:rsid w:val="00815B65"/>
    <w:rsid w:val="008200B3"/>
    <w:rsid w:val="00820141"/>
    <w:rsid w:val="008201EF"/>
    <w:rsid w:val="00820382"/>
    <w:rsid w:val="00820EE4"/>
    <w:rsid w:val="00822FED"/>
    <w:rsid w:val="00827957"/>
    <w:rsid w:val="00827A59"/>
    <w:rsid w:val="008413BE"/>
    <w:rsid w:val="0084475F"/>
    <w:rsid w:val="0084498E"/>
    <w:rsid w:val="00846DE2"/>
    <w:rsid w:val="00851108"/>
    <w:rsid w:val="0085302A"/>
    <w:rsid w:val="008601B4"/>
    <w:rsid w:val="00864FBE"/>
    <w:rsid w:val="00872CFB"/>
    <w:rsid w:val="008731CF"/>
    <w:rsid w:val="008747C5"/>
    <w:rsid w:val="00875DA5"/>
    <w:rsid w:val="00876A6D"/>
    <w:rsid w:val="00877959"/>
    <w:rsid w:val="00877B16"/>
    <w:rsid w:val="008805A8"/>
    <w:rsid w:val="00880931"/>
    <w:rsid w:val="00880F24"/>
    <w:rsid w:val="0088381E"/>
    <w:rsid w:val="00886557"/>
    <w:rsid w:val="008877E3"/>
    <w:rsid w:val="00890096"/>
    <w:rsid w:val="00890A32"/>
    <w:rsid w:val="00891B43"/>
    <w:rsid w:val="00897F1D"/>
    <w:rsid w:val="008B1A69"/>
    <w:rsid w:val="008B4026"/>
    <w:rsid w:val="008B65F8"/>
    <w:rsid w:val="008C1293"/>
    <w:rsid w:val="008C1476"/>
    <w:rsid w:val="008C1497"/>
    <w:rsid w:val="008C340E"/>
    <w:rsid w:val="008C4FF9"/>
    <w:rsid w:val="008C6A2D"/>
    <w:rsid w:val="008D1864"/>
    <w:rsid w:val="008E182F"/>
    <w:rsid w:val="008E23E9"/>
    <w:rsid w:val="008E3BF6"/>
    <w:rsid w:val="008E4DD8"/>
    <w:rsid w:val="008E5E86"/>
    <w:rsid w:val="008E649C"/>
    <w:rsid w:val="008E6C9E"/>
    <w:rsid w:val="008F0D84"/>
    <w:rsid w:val="008F3E3B"/>
    <w:rsid w:val="008F481C"/>
    <w:rsid w:val="008F4A7F"/>
    <w:rsid w:val="008F575C"/>
    <w:rsid w:val="008F63B4"/>
    <w:rsid w:val="00900672"/>
    <w:rsid w:val="00904247"/>
    <w:rsid w:val="00907725"/>
    <w:rsid w:val="009144A9"/>
    <w:rsid w:val="009153ED"/>
    <w:rsid w:val="0091654C"/>
    <w:rsid w:val="00917F00"/>
    <w:rsid w:val="00920055"/>
    <w:rsid w:val="00922DDE"/>
    <w:rsid w:val="00924E39"/>
    <w:rsid w:val="00925868"/>
    <w:rsid w:val="0093037A"/>
    <w:rsid w:val="00931343"/>
    <w:rsid w:val="00934085"/>
    <w:rsid w:val="009340FB"/>
    <w:rsid w:val="0093578A"/>
    <w:rsid w:val="00946D41"/>
    <w:rsid w:val="0095057B"/>
    <w:rsid w:val="009508BB"/>
    <w:rsid w:val="00950E1E"/>
    <w:rsid w:val="00952C97"/>
    <w:rsid w:val="00952EAA"/>
    <w:rsid w:val="00953573"/>
    <w:rsid w:val="009548A8"/>
    <w:rsid w:val="0095674A"/>
    <w:rsid w:val="00960FB6"/>
    <w:rsid w:val="00961598"/>
    <w:rsid w:val="009632A7"/>
    <w:rsid w:val="00964738"/>
    <w:rsid w:val="00967156"/>
    <w:rsid w:val="0097023B"/>
    <w:rsid w:val="00970657"/>
    <w:rsid w:val="00971E70"/>
    <w:rsid w:val="00971F9A"/>
    <w:rsid w:val="0097426A"/>
    <w:rsid w:val="00976A64"/>
    <w:rsid w:val="00977ADE"/>
    <w:rsid w:val="00980228"/>
    <w:rsid w:val="00982AC4"/>
    <w:rsid w:val="00985B62"/>
    <w:rsid w:val="00991031"/>
    <w:rsid w:val="00992233"/>
    <w:rsid w:val="00994BE5"/>
    <w:rsid w:val="00996F6D"/>
    <w:rsid w:val="009A00A2"/>
    <w:rsid w:val="009A27DC"/>
    <w:rsid w:val="009A2B17"/>
    <w:rsid w:val="009A5281"/>
    <w:rsid w:val="009B1057"/>
    <w:rsid w:val="009B1F6B"/>
    <w:rsid w:val="009B47B4"/>
    <w:rsid w:val="009B4E70"/>
    <w:rsid w:val="009B5130"/>
    <w:rsid w:val="009B5B49"/>
    <w:rsid w:val="009B77F3"/>
    <w:rsid w:val="009C407C"/>
    <w:rsid w:val="009C634E"/>
    <w:rsid w:val="009D156F"/>
    <w:rsid w:val="009D23DE"/>
    <w:rsid w:val="009D3005"/>
    <w:rsid w:val="009D47B9"/>
    <w:rsid w:val="009E4756"/>
    <w:rsid w:val="009E5160"/>
    <w:rsid w:val="009E5374"/>
    <w:rsid w:val="009E61F3"/>
    <w:rsid w:val="009F16D2"/>
    <w:rsid w:val="009F2A2F"/>
    <w:rsid w:val="009F2CEC"/>
    <w:rsid w:val="009F694D"/>
    <w:rsid w:val="00A0030C"/>
    <w:rsid w:val="00A01993"/>
    <w:rsid w:val="00A063DD"/>
    <w:rsid w:val="00A15181"/>
    <w:rsid w:val="00A160E9"/>
    <w:rsid w:val="00A21264"/>
    <w:rsid w:val="00A228C4"/>
    <w:rsid w:val="00A27A4E"/>
    <w:rsid w:val="00A27C4F"/>
    <w:rsid w:val="00A27DB8"/>
    <w:rsid w:val="00A31363"/>
    <w:rsid w:val="00A350C6"/>
    <w:rsid w:val="00A36E5C"/>
    <w:rsid w:val="00A431D8"/>
    <w:rsid w:val="00A50E34"/>
    <w:rsid w:val="00A52575"/>
    <w:rsid w:val="00A5378C"/>
    <w:rsid w:val="00A53DE9"/>
    <w:rsid w:val="00A540ED"/>
    <w:rsid w:val="00A54AC8"/>
    <w:rsid w:val="00A559CA"/>
    <w:rsid w:val="00A57F8A"/>
    <w:rsid w:val="00A6428B"/>
    <w:rsid w:val="00A714AF"/>
    <w:rsid w:val="00A7163E"/>
    <w:rsid w:val="00A71DCA"/>
    <w:rsid w:val="00A7239D"/>
    <w:rsid w:val="00A738D3"/>
    <w:rsid w:val="00A74FDC"/>
    <w:rsid w:val="00A82F77"/>
    <w:rsid w:val="00A865F1"/>
    <w:rsid w:val="00A872DB"/>
    <w:rsid w:val="00A94860"/>
    <w:rsid w:val="00AA04B0"/>
    <w:rsid w:val="00AA06E8"/>
    <w:rsid w:val="00AA1BE6"/>
    <w:rsid w:val="00AA214E"/>
    <w:rsid w:val="00AA5422"/>
    <w:rsid w:val="00AA5C90"/>
    <w:rsid w:val="00AB1194"/>
    <w:rsid w:val="00AB3F25"/>
    <w:rsid w:val="00AB4526"/>
    <w:rsid w:val="00AB4A93"/>
    <w:rsid w:val="00AB4C09"/>
    <w:rsid w:val="00AC02B5"/>
    <w:rsid w:val="00AC11A1"/>
    <w:rsid w:val="00AC23A7"/>
    <w:rsid w:val="00AC2615"/>
    <w:rsid w:val="00AC5FE0"/>
    <w:rsid w:val="00AD1EEA"/>
    <w:rsid w:val="00AD2F6A"/>
    <w:rsid w:val="00AD4175"/>
    <w:rsid w:val="00AF09FF"/>
    <w:rsid w:val="00AF109F"/>
    <w:rsid w:val="00AF2088"/>
    <w:rsid w:val="00AF2288"/>
    <w:rsid w:val="00AF2EDE"/>
    <w:rsid w:val="00AF6FE8"/>
    <w:rsid w:val="00B03B02"/>
    <w:rsid w:val="00B03C8F"/>
    <w:rsid w:val="00B03C97"/>
    <w:rsid w:val="00B04D3B"/>
    <w:rsid w:val="00B1360D"/>
    <w:rsid w:val="00B1515E"/>
    <w:rsid w:val="00B159DD"/>
    <w:rsid w:val="00B16FB6"/>
    <w:rsid w:val="00B201FF"/>
    <w:rsid w:val="00B22689"/>
    <w:rsid w:val="00B253E4"/>
    <w:rsid w:val="00B305AA"/>
    <w:rsid w:val="00B3364F"/>
    <w:rsid w:val="00B34C9C"/>
    <w:rsid w:val="00B35318"/>
    <w:rsid w:val="00B36D67"/>
    <w:rsid w:val="00B37C48"/>
    <w:rsid w:val="00B402A6"/>
    <w:rsid w:val="00B5001B"/>
    <w:rsid w:val="00B5111E"/>
    <w:rsid w:val="00B54DAC"/>
    <w:rsid w:val="00B5720F"/>
    <w:rsid w:val="00B60AAC"/>
    <w:rsid w:val="00B616A5"/>
    <w:rsid w:val="00B63CC2"/>
    <w:rsid w:val="00B640C2"/>
    <w:rsid w:val="00B67674"/>
    <w:rsid w:val="00B73243"/>
    <w:rsid w:val="00B733BF"/>
    <w:rsid w:val="00B77570"/>
    <w:rsid w:val="00B77CF5"/>
    <w:rsid w:val="00B81639"/>
    <w:rsid w:val="00B855CB"/>
    <w:rsid w:val="00B85A5C"/>
    <w:rsid w:val="00B8608C"/>
    <w:rsid w:val="00B9062D"/>
    <w:rsid w:val="00B907D0"/>
    <w:rsid w:val="00B92497"/>
    <w:rsid w:val="00B949C8"/>
    <w:rsid w:val="00B96310"/>
    <w:rsid w:val="00BA30E9"/>
    <w:rsid w:val="00BA44FA"/>
    <w:rsid w:val="00BA63D9"/>
    <w:rsid w:val="00BA6BAD"/>
    <w:rsid w:val="00BB26D5"/>
    <w:rsid w:val="00BB288E"/>
    <w:rsid w:val="00BB4338"/>
    <w:rsid w:val="00BC287E"/>
    <w:rsid w:val="00BC3ACD"/>
    <w:rsid w:val="00BC63F8"/>
    <w:rsid w:val="00BD21DD"/>
    <w:rsid w:val="00BD3D69"/>
    <w:rsid w:val="00BE031E"/>
    <w:rsid w:val="00BE2142"/>
    <w:rsid w:val="00BE2343"/>
    <w:rsid w:val="00BE3B65"/>
    <w:rsid w:val="00BE6B9E"/>
    <w:rsid w:val="00BE70D5"/>
    <w:rsid w:val="00BE72DE"/>
    <w:rsid w:val="00BF0CE2"/>
    <w:rsid w:val="00BF13A6"/>
    <w:rsid w:val="00BF216F"/>
    <w:rsid w:val="00BF5157"/>
    <w:rsid w:val="00BF5C83"/>
    <w:rsid w:val="00C07FA8"/>
    <w:rsid w:val="00C10FC9"/>
    <w:rsid w:val="00C15338"/>
    <w:rsid w:val="00C213D2"/>
    <w:rsid w:val="00C222A8"/>
    <w:rsid w:val="00C31209"/>
    <w:rsid w:val="00C35F2D"/>
    <w:rsid w:val="00C41978"/>
    <w:rsid w:val="00C4480A"/>
    <w:rsid w:val="00C51B84"/>
    <w:rsid w:val="00C5526C"/>
    <w:rsid w:val="00C622FB"/>
    <w:rsid w:val="00C6291C"/>
    <w:rsid w:val="00C72360"/>
    <w:rsid w:val="00C724BF"/>
    <w:rsid w:val="00C77193"/>
    <w:rsid w:val="00C775ED"/>
    <w:rsid w:val="00C82F3E"/>
    <w:rsid w:val="00C8378A"/>
    <w:rsid w:val="00C864F5"/>
    <w:rsid w:val="00C90B77"/>
    <w:rsid w:val="00C9183F"/>
    <w:rsid w:val="00C922C3"/>
    <w:rsid w:val="00C93A8C"/>
    <w:rsid w:val="00C9543D"/>
    <w:rsid w:val="00C974E9"/>
    <w:rsid w:val="00CA053C"/>
    <w:rsid w:val="00CA5354"/>
    <w:rsid w:val="00CA7AC1"/>
    <w:rsid w:val="00CB4F74"/>
    <w:rsid w:val="00CB57E0"/>
    <w:rsid w:val="00CB5B3B"/>
    <w:rsid w:val="00CB5D52"/>
    <w:rsid w:val="00CB6EB7"/>
    <w:rsid w:val="00CB7CEE"/>
    <w:rsid w:val="00CC1792"/>
    <w:rsid w:val="00CC2D60"/>
    <w:rsid w:val="00CC2E1E"/>
    <w:rsid w:val="00CC6036"/>
    <w:rsid w:val="00CC6558"/>
    <w:rsid w:val="00CD0829"/>
    <w:rsid w:val="00CD2CAA"/>
    <w:rsid w:val="00CE2D8B"/>
    <w:rsid w:val="00CE2D9E"/>
    <w:rsid w:val="00CE3499"/>
    <w:rsid w:val="00CE47B3"/>
    <w:rsid w:val="00CE52B3"/>
    <w:rsid w:val="00CE5483"/>
    <w:rsid w:val="00CE616E"/>
    <w:rsid w:val="00CF0A77"/>
    <w:rsid w:val="00CF0C38"/>
    <w:rsid w:val="00CF3BBC"/>
    <w:rsid w:val="00CF463C"/>
    <w:rsid w:val="00CF4FBD"/>
    <w:rsid w:val="00CF529E"/>
    <w:rsid w:val="00CF7E6C"/>
    <w:rsid w:val="00D027EC"/>
    <w:rsid w:val="00D078E3"/>
    <w:rsid w:val="00D15792"/>
    <w:rsid w:val="00D173CA"/>
    <w:rsid w:val="00D17B70"/>
    <w:rsid w:val="00D206B8"/>
    <w:rsid w:val="00D2199D"/>
    <w:rsid w:val="00D2319D"/>
    <w:rsid w:val="00D375B0"/>
    <w:rsid w:val="00D410DA"/>
    <w:rsid w:val="00D42F35"/>
    <w:rsid w:val="00D433AE"/>
    <w:rsid w:val="00D44490"/>
    <w:rsid w:val="00D44E31"/>
    <w:rsid w:val="00D451E5"/>
    <w:rsid w:val="00D453B7"/>
    <w:rsid w:val="00D52A85"/>
    <w:rsid w:val="00D56513"/>
    <w:rsid w:val="00D60C98"/>
    <w:rsid w:val="00D651A4"/>
    <w:rsid w:val="00D65342"/>
    <w:rsid w:val="00D70C7C"/>
    <w:rsid w:val="00D71162"/>
    <w:rsid w:val="00D76072"/>
    <w:rsid w:val="00D83818"/>
    <w:rsid w:val="00D8547D"/>
    <w:rsid w:val="00D91747"/>
    <w:rsid w:val="00D92831"/>
    <w:rsid w:val="00D9470D"/>
    <w:rsid w:val="00D95910"/>
    <w:rsid w:val="00DA0E9B"/>
    <w:rsid w:val="00DA4E6B"/>
    <w:rsid w:val="00DB0E44"/>
    <w:rsid w:val="00DB21D0"/>
    <w:rsid w:val="00DB5167"/>
    <w:rsid w:val="00DC0FFA"/>
    <w:rsid w:val="00DC1DD1"/>
    <w:rsid w:val="00DC6F80"/>
    <w:rsid w:val="00DC7522"/>
    <w:rsid w:val="00DC7700"/>
    <w:rsid w:val="00DD2D7F"/>
    <w:rsid w:val="00DD39E7"/>
    <w:rsid w:val="00DD4537"/>
    <w:rsid w:val="00DD475A"/>
    <w:rsid w:val="00DD5FCE"/>
    <w:rsid w:val="00DE1052"/>
    <w:rsid w:val="00DE489D"/>
    <w:rsid w:val="00DE4918"/>
    <w:rsid w:val="00DE51D1"/>
    <w:rsid w:val="00DE65A5"/>
    <w:rsid w:val="00DF43E2"/>
    <w:rsid w:val="00DF4818"/>
    <w:rsid w:val="00DF65B4"/>
    <w:rsid w:val="00E01402"/>
    <w:rsid w:val="00E01E3B"/>
    <w:rsid w:val="00E129AD"/>
    <w:rsid w:val="00E14681"/>
    <w:rsid w:val="00E15101"/>
    <w:rsid w:val="00E24EE2"/>
    <w:rsid w:val="00E2503F"/>
    <w:rsid w:val="00E25986"/>
    <w:rsid w:val="00E2778B"/>
    <w:rsid w:val="00E27DEB"/>
    <w:rsid w:val="00E33B17"/>
    <w:rsid w:val="00E401BB"/>
    <w:rsid w:val="00E4238A"/>
    <w:rsid w:val="00E42AD6"/>
    <w:rsid w:val="00E46A51"/>
    <w:rsid w:val="00E46B71"/>
    <w:rsid w:val="00E503F6"/>
    <w:rsid w:val="00E5677B"/>
    <w:rsid w:val="00E6157A"/>
    <w:rsid w:val="00E6733A"/>
    <w:rsid w:val="00E67AFE"/>
    <w:rsid w:val="00E70A34"/>
    <w:rsid w:val="00E71A38"/>
    <w:rsid w:val="00E72F6E"/>
    <w:rsid w:val="00E745E2"/>
    <w:rsid w:val="00E76F7C"/>
    <w:rsid w:val="00E805FF"/>
    <w:rsid w:val="00E80F82"/>
    <w:rsid w:val="00E824C0"/>
    <w:rsid w:val="00E844B5"/>
    <w:rsid w:val="00E91585"/>
    <w:rsid w:val="00E94C6C"/>
    <w:rsid w:val="00E9611C"/>
    <w:rsid w:val="00EA27D1"/>
    <w:rsid w:val="00EA5D78"/>
    <w:rsid w:val="00EB47F4"/>
    <w:rsid w:val="00EC2355"/>
    <w:rsid w:val="00EC4318"/>
    <w:rsid w:val="00EC50C1"/>
    <w:rsid w:val="00ED0220"/>
    <w:rsid w:val="00ED385D"/>
    <w:rsid w:val="00ED3B56"/>
    <w:rsid w:val="00EE087E"/>
    <w:rsid w:val="00EE3BD6"/>
    <w:rsid w:val="00EE7E0C"/>
    <w:rsid w:val="00EF0BBC"/>
    <w:rsid w:val="00EF0DCC"/>
    <w:rsid w:val="00EF25E7"/>
    <w:rsid w:val="00EF438C"/>
    <w:rsid w:val="00EF5D44"/>
    <w:rsid w:val="00EF774A"/>
    <w:rsid w:val="00F03FBA"/>
    <w:rsid w:val="00F07843"/>
    <w:rsid w:val="00F1014A"/>
    <w:rsid w:val="00F125AC"/>
    <w:rsid w:val="00F17CFA"/>
    <w:rsid w:val="00F266C1"/>
    <w:rsid w:val="00F26FAF"/>
    <w:rsid w:val="00F302FD"/>
    <w:rsid w:val="00F30DAB"/>
    <w:rsid w:val="00F31855"/>
    <w:rsid w:val="00F34210"/>
    <w:rsid w:val="00F35A53"/>
    <w:rsid w:val="00F37FE1"/>
    <w:rsid w:val="00F41734"/>
    <w:rsid w:val="00F453D4"/>
    <w:rsid w:val="00F54073"/>
    <w:rsid w:val="00F626AE"/>
    <w:rsid w:val="00F63FCC"/>
    <w:rsid w:val="00F65BBE"/>
    <w:rsid w:val="00F6693E"/>
    <w:rsid w:val="00F713B4"/>
    <w:rsid w:val="00F71E67"/>
    <w:rsid w:val="00F72869"/>
    <w:rsid w:val="00F731F4"/>
    <w:rsid w:val="00F74304"/>
    <w:rsid w:val="00F76188"/>
    <w:rsid w:val="00F8339C"/>
    <w:rsid w:val="00F83E91"/>
    <w:rsid w:val="00F84D9C"/>
    <w:rsid w:val="00F84DAC"/>
    <w:rsid w:val="00F90964"/>
    <w:rsid w:val="00F94FA3"/>
    <w:rsid w:val="00F950A0"/>
    <w:rsid w:val="00F9539B"/>
    <w:rsid w:val="00FB031E"/>
    <w:rsid w:val="00FB0BB4"/>
    <w:rsid w:val="00FB13E1"/>
    <w:rsid w:val="00FB4184"/>
    <w:rsid w:val="00FB4569"/>
    <w:rsid w:val="00FB74FD"/>
    <w:rsid w:val="00FB7756"/>
    <w:rsid w:val="00FC0ED8"/>
    <w:rsid w:val="00FC1A1F"/>
    <w:rsid w:val="00FC317A"/>
    <w:rsid w:val="00FC43D8"/>
    <w:rsid w:val="00FC4812"/>
    <w:rsid w:val="00FC57AE"/>
    <w:rsid w:val="00FC5E21"/>
    <w:rsid w:val="00FD2D41"/>
    <w:rsid w:val="00FD40E7"/>
    <w:rsid w:val="00FD6322"/>
    <w:rsid w:val="00FD686A"/>
    <w:rsid w:val="00FE3695"/>
    <w:rsid w:val="00FE5A28"/>
    <w:rsid w:val="00FE76EB"/>
    <w:rsid w:val="00FF2B59"/>
    <w:rsid w:val="00FF3C2F"/>
    <w:rsid w:val="00FF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DF06"/>
  <w15:docId w15:val="{80E59746-E7BC-4F84-9321-A1AC01D9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1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s">
    <w:name w:val="Agendas"/>
    <w:rsid w:val="001215D9"/>
    <w:pPr>
      <w:numPr>
        <w:numId w:val="1"/>
      </w:numPr>
    </w:pPr>
  </w:style>
  <w:style w:type="character" w:styleId="Hyperlink">
    <w:name w:val="Hyperlink"/>
    <w:uiPriority w:val="99"/>
    <w:rsid w:val="000B6263"/>
    <w:rPr>
      <w:color w:val="0000FF"/>
      <w:u w:val="single"/>
    </w:rPr>
  </w:style>
  <w:style w:type="paragraph" w:styleId="Header">
    <w:name w:val="header"/>
    <w:basedOn w:val="Normal"/>
    <w:link w:val="HeaderChar"/>
    <w:uiPriority w:val="99"/>
    <w:unhideWhenUsed/>
    <w:rsid w:val="000B6263"/>
    <w:pPr>
      <w:tabs>
        <w:tab w:val="center" w:pos="4513"/>
        <w:tab w:val="right" w:pos="9026"/>
      </w:tabs>
    </w:pPr>
  </w:style>
  <w:style w:type="character" w:customStyle="1" w:styleId="HeaderChar">
    <w:name w:val="Header Char"/>
    <w:basedOn w:val="DefaultParagraphFont"/>
    <w:link w:val="Header"/>
    <w:uiPriority w:val="99"/>
    <w:rsid w:val="000B626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0B6263"/>
    <w:pPr>
      <w:tabs>
        <w:tab w:val="center" w:pos="4513"/>
        <w:tab w:val="right" w:pos="9026"/>
      </w:tabs>
    </w:pPr>
  </w:style>
  <w:style w:type="character" w:customStyle="1" w:styleId="FooterChar">
    <w:name w:val="Footer Char"/>
    <w:basedOn w:val="DefaultParagraphFont"/>
    <w:link w:val="Footer"/>
    <w:uiPriority w:val="99"/>
    <w:rsid w:val="000B6263"/>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0C660E"/>
    <w:pPr>
      <w:spacing w:before="100" w:beforeAutospacing="1" w:after="100" w:afterAutospacing="1"/>
    </w:pPr>
    <w:rPr>
      <w:color w:val="auto"/>
      <w:sz w:val="24"/>
      <w:szCs w:val="24"/>
      <w:lang w:eastAsia="en-GB"/>
    </w:rPr>
  </w:style>
  <w:style w:type="character" w:styleId="FollowedHyperlink">
    <w:name w:val="FollowedHyperlink"/>
    <w:basedOn w:val="DefaultParagraphFont"/>
    <w:uiPriority w:val="99"/>
    <w:semiHidden/>
    <w:unhideWhenUsed/>
    <w:rsid w:val="00B201FF"/>
    <w:rPr>
      <w:color w:val="800080" w:themeColor="followedHyperlink"/>
      <w:u w:val="single"/>
    </w:rPr>
  </w:style>
  <w:style w:type="paragraph" w:styleId="ListParagraph">
    <w:name w:val="List Paragraph"/>
    <w:basedOn w:val="Normal"/>
    <w:uiPriority w:val="34"/>
    <w:qFormat/>
    <w:rsid w:val="007B1E63"/>
    <w:pPr>
      <w:ind w:left="720"/>
      <w:contextualSpacing/>
    </w:pPr>
  </w:style>
  <w:style w:type="paragraph" w:customStyle="1" w:styleId="Default">
    <w:name w:val="Default"/>
    <w:rsid w:val="00586A5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144A9"/>
    <w:rPr>
      <w:rFonts w:ascii="Tahoma" w:hAnsi="Tahoma" w:cs="Tahoma"/>
      <w:sz w:val="16"/>
      <w:szCs w:val="16"/>
    </w:rPr>
  </w:style>
  <w:style w:type="character" w:customStyle="1" w:styleId="BalloonTextChar">
    <w:name w:val="Balloon Text Char"/>
    <w:basedOn w:val="DefaultParagraphFont"/>
    <w:link w:val="BalloonText"/>
    <w:uiPriority w:val="99"/>
    <w:semiHidden/>
    <w:rsid w:val="009144A9"/>
    <w:rPr>
      <w:rFonts w:ascii="Tahoma" w:eastAsia="Times New Roman" w:hAnsi="Tahoma" w:cs="Tahoma"/>
      <w:color w:val="000000"/>
      <w:sz w:val="16"/>
      <w:szCs w:val="16"/>
    </w:rPr>
  </w:style>
  <w:style w:type="paragraph" w:customStyle="1" w:styleId="yiv9978844392msolistparagraph">
    <w:name w:val="yiv9978844392msolistparagraph"/>
    <w:basedOn w:val="Normal"/>
    <w:rsid w:val="00E401BB"/>
    <w:pPr>
      <w:spacing w:before="100" w:beforeAutospacing="1" w:after="100" w:afterAutospacing="1"/>
    </w:pPr>
    <w:rPr>
      <w:rFonts w:eastAsiaTheme="minorHAnsi"/>
      <w:color w:val="auto"/>
      <w:sz w:val="24"/>
      <w:szCs w:val="24"/>
      <w:lang w:eastAsia="en-GB"/>
    </w:rPr>
  </w:style>
  <w:style w:type="character" w:customStyle="1" w:styleId="A8">
    <w:name w:val="A8"/>
    <w:uiPriority w:val="99"/>
    <w:rsid w:val="002B6322"/>
    <w:rPr>
      <w:color w:val="000000"/>
      <w:sz w:val="22"/>
      <w:szCs w:val="22"/>
    </w:rPr>
  </w:style>
  <w:style w:type="character" w:customStyle="1" w:styleId="description">
    <w:name w:val="description"/>
    <w:basedOn w:val="DefaultParagraphFont"/>
    <w:rsid w:val="000D5BDB"/>
  </w:style>
  <w:style w:type="character" w:customStyle="1" w:styleId="address">
    <w:name w:val="address"/>
    <w:basedOn w:val="DefaultParagraphFont"/>
    <w:rsid w:val="000D5BDB"/>
  </w:style>
  <w:style w:type="character" w:styleId="UnresolvedMention">
    <w:name w:val="Unresolved Mention"/>
    <w:basedOn w:val="DefaultParagraphFont"/>
    <w:uiPriority w:val="99"/>
    <w:semiHidden/>
    <w:unhideWhenUsed/>
    <w:rsid w:val="0001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39">
      <w:bodyDiv w:val="1"/>
      <w:marLeft w:val="0"/>
      <w:marRight w:val="0"/>
      <w:marTop w:val="0"/>
      <w:marBottom w:val="0"/>
      <w:divBdr>
        <w:top w:val="none" w:sz="0" w:space="0" w:color="auto"/>
        <w:left w:val="none" w:sz="0" w:space="0" w:color="auto"/>
        <w:bottom w:val="none" w:sz="0" w:space="0" w:color="auto"/>
        <w:right w:val="none" w:sz="0" w:space="0" w:color="auto"/>
      </w:divBdr>
      <w:divsChild>
        <w:div w:id="2588342">
          <w:marLeft w:val="0"/>
          <w:marRight w:val="0"/>
          <w:marTop w:val="0"/>
          <w:marBottom w:val="0"/>
          <w:divBdr>
            <w:top w:val="none" w:sz="0" w:space="0" w:color="auto"/>
            <w:left w:val="none" w:sz="0" w:space="0" w:color="auto"/>
            <w:bottom w:val="none" w:sz="0" w:space="0" w:color="auto"/>
            <w:right w:val="none" w:sz="0" w:space="0" w:color="auto"/>
          </w:divBdr>
        </w:div>
        <w:div w:id="15543861">
          <w:marLeft w:val="0"/>
          <w:marRight w:val="0"/>
          <w:marTop w:val="0"/>
          <w:marBottom w:val="0"/>
          <w:divBdr>
            <w:top w:val="none" w:sz="0" w:space="0" w:color="auto"/>
            <w:left w:val="none" w:sz="0" w:space="0" w:color="auto"/>
            <w:bottom w:val="none" w:sz="0" w:space="0" w:color="auto"/>
            <w:right w:val="none" w:sz="0" w:space="0" w:color="auto"/>
          </w:divBdr>
        </w:div>
        <w:div w:id="36392380">
          <w:marLeft w:val="0"/>
          <w:marRight w:val="0"/>
          <w:marTop w:val="0"/>
          <w:marBottom w:val="0"/>
          <w:divBdr>
            <w:top w:val="none" w:sz="0" w:space="0" w:color="auto"/>
            <w:left w:val="none" w:sz="0" w:space="0" w:color="auto"/>
            <w:bottom w:val="none" w:sz="0" w:space="0" w:color="auto"/>
            <w:right w:val="none" w:sz="0" w:space="0" w:color="auto"/>
          </w:divBdr>
        </w:div>
        <w:div w:id="57898477">
          <w:marLeft w:val="0"/>
          <w:marRight w:val="0"/>
          <w:marTop w:val="0"/>
          <w:marBottom w:val="0"/>
          <w:divBdr>
            <w:top w:val="none" w:sz="0" w:space="0" w:color="auto"/>
            <w:left w:val="none" w:sz="0" w:space="0" w:color="auto"/>
            <w:bottom w:val="none" w:sz="0" w:space="0" w:color="auto"/>
            <w:right w:val="none" w:sz="0" w:space="0" w:color="auto"/>
          </w:divBdr>
        </w:div>
        <w:div w:id="63143030">
          <w:marLeft w:val="0"/>
          <w:marRight w:val="0"/>
          <w:marTop w:val="0"/>
          <w:marBottom w:val="0"/>
          <w:divBdr>
            <w:top w:val="none" w:sz="0" w:space="0" w:color="auto"/>
            <w:left w:val="none" w:sz="0" w:space="0" w:color="auto"/>
            <w:bottom w:val="none" w:sz="0" w:space="0" w:color="auto"/>
            <w:right w:val="none" w:sz="0" w:space="0" w:color="auto"/>
          </w:divBdr>
        </w:div>
        <w:div w:id="66807865">
          <w:marLeft w:val="0"/>
          <w:marRight w:val="0"/>
          <w:marTop w:val="0"/>
          <w:marBottom w:val="0"/>
          <w:divBdr>
            <w:top w:val="none" w:sz="0" w:space="0" w:color="auto"/>
            <w:left w:val="none" w:sz="0" w:space="0" w:color="auto"/>
            <w:bottom w:val="none" w:sz="0" w:space="0" w:color="auto"/>
            <w:right w:val="none" w:sz="0" w:space="0" w:color="auto"/>
          </w:divBdr>
        </w:div>
        <w:div w:id="76170648">
          <w:marLeft w:val="0"/>
          <w:marRight w:val="0"/>
          <w:marTop w:val="0"/>
          <w:marBottom w:val="0"/>
          <w:divBdr>
            <w:top w:val="none" w:sz="0" w:space="0" w:color="auto"/>
            <w:left w:val="none" w:sz="0" w:space="0" w:color="auto"/>
            <w:bottom w:val="none" w:sz="0" w:space="0" w:color="auto"/>
            <w:right w:val="none" w:sz="0" w:space="0" w:color="auto"/>
          </w:divBdr>
        </w:div>
        <w:div w:id="86467363">
          <w:marLeft w:val="0"/>
          <w:marRight w:val="0"/>
          <w:marTop w:val="0"/>
          <w:marBottom w:val="0"/>
          <w:divBdr>
            <w:top w:val="none" w:sz="0" w:space="0" w:color="auto"/>
            <w:left w:val="none" w:sz="0" w:space="0" w:color="auto"/>
            <w:bottom w:val="none" w:sz="0" w:space="0" w:color="auto"/>
            <w:right w:val="none" w:sz="0" w:space="0" w:color="auto"/>
          </w:divBdr>
        </w:div>
        <w:div w:id="115372627">
          <w:marLeft w:val="0"/>
          <w:marRight w:val="0"/>
          <w:marTop w:val="0"/>
          <w:marBottom w:val="0"/>
          <w:divBdr>
            <w:top w:val="none" w:sz="0" w:space="0" w:color="auto"/>
            <w:left w:val="none" w:sz="0" w:space="0" w:color="auto"/>
            <w:bottom w:val="none" w:sz="0" w:space="0" w:color="auto"/>
            <w:right w:val="none" w:sz="0" w:space="0" w:color="auto"/>
          </w:divBdr>
        </w:div>
        <w:div w:id="124206344">
          <w:marLeft w:val="0"/>
          <w:marRight w:val="0"/>
          <w:marTop w:val="0"/>
          <w:marBottom w:val="0"/>
          <w:divBdr>
            <w:top w:val="none" w:sz="0" w:space="0" w:color="auto"/>
            <w:left w:val="none" w:sz="0" w:space="0" w:color="auto"/>
            <w:bottom w:val="none" w:sz="0" w:space="0" w:color="auto"/>
            <w:right w:val="none" w:sz="0" w:space="0" w:color="auto"/>
          </w:divBdr>
        </w:div>
        <w:div w:id="160049443">
          <w:marLeft w:val="0"/>
          <w:marRight w:val="0"/>
          <w:marTop w:val="0"/>
          <w:marBottom w:val="0"/>
          <w:divBdr>
            <w:top w:val="none" w:sz="0" w:space="0" w:color="auto"/>
            <w:left w:val="none" w:sz="0" w:space="0" w:color="auto"/>
            <w:bottom w:val="none" w:sz="0" w:space="0" w:color="auto"/>
            <w:right w:val="none" w:sz="0" w:space="0" w:color="auto"/>
          </w:divBdr>
        </w:div>
        <w:div w:id="169954092">
          <w:marLeft w:val="0"/>
          <w:marRight w:val="0"/>
          <w:marTop w:val="0"/>
          <w:marBottom w:val="0"/>
          <w:divBdr>
            <w:top w:val="none" w:sz="0" w:space="0" w:color="auto"/>
            <w:left w:val="none" w:sz="0" w:space="0" w:color="auto"/>
            <w:bottom w:val="none" w:sz="0" w:space="0" w:color="auto"/>
            <w:right w:val="none" w:sz="0" w:space="0" w:color="auto"/>
          </w:divBdr>
        </w:div>
        <w:div w:id="200437277">
          <w:marLeft w:val="0"/>
          <w:marRight w:val="0"/>
          <w:marTop w:val="0"/>
          <w:marBottom w:val="0"/>
          <w:divBdr>
            <w:top w:val="none" w:sz="0" w:space="0" w:color="auto"/>
            <w:left w:val="none" w:sz="0" w:space="0" w:color="auto"/>
            <w:bottom w:val="none" w:sz="0" w:space="0" w:color="auto"/>
            <w:right w:val="none" w:sz="0" w:space="0" w:color="auto"/>
          </w:divBdr>
        </w:div>
        <w:div w:id="211506653">
          <w:marLeft w:val="0"/>
          <w:marRight w:val="0"/>
          <w:marTop w:val="0"/>
          <w:marBottom w:val="0"/>
          <w:divBdr>
            <w:top w:val="none" w:sz="0" w:space="0" w:color="auto"/>
            <w:left w:val="none" w:sz="0" w:space="0" w:color="auto"/>
            <w:bottom w:val="none" w:sz="0" w:space="0" w:color="auto"/>
            <w:right w:val="none" w:sz="0" w:space="0" w:color="auto"/>
          </w:divBdr>
        </w:div>
        <w:div w:id="228273275">
          <w:marLeft w:val="0"/>
          <w:marRight w:val="0"/>
          <w:marTop w:val="0"/>
          <w:marBottom w:val="0"/>
          <w:divBdr>
            <w:top w:val="none" w:sz="0" w:space="0" w:color="auto"/>
            <w:left w:val="none" w:sz="0" w:space="0" w:color="auto"/>
            <w:bottom w:val="none" w:sz="0" w:space="0" w:color="auto"/>
            <w:right w:val="none" w:sz="0" w:space="0" w:color="auto"/>
          </w:divBdr>
        </w:div>
        <w:div w:id="243491679">
          <w:marLeft w:val="0"/>
          <w:marRight w:val="0"/>
          <w:marTop w:val="0"/>
          <w:marBottom w:val="0"/>
          <w:divBdr>
            <w:top w:val="none" w:sz="0" w:space="0" w:color="auto"/>
            <w:left w:val="none" w:sz="0" w:space="0" w:color="auto"/>
            <w:bottom w:val="none" w:sz="0" w:space="0" w:color="auto"/>
            <w:right w:val="none" w:sz="0" w:space="0" w:color="auto"/>
          </w:divBdr>
        </w:div>
        <w:div w:id="244074009">
          <w:marLeft w:val="0"/>
          <w:marRight w:val="0"/>
          <w:marTop w:val="0"/>
          <w:marBottom w:val="0"/>
          <w:divBdr>
            <w:top w:val="none" w:sz="0" w:space="0" w:color="auto"/>
            <w:left w:val="none" w:sz="0" w:space="0" w:color="auto"/>
            <w:bottom w:val="none" w:sz="0" w:space="0" w:color="auto"/>
            <w:right w:val="none" w:sz="0" w:space="0" w:color="auto"/>
          </w:divBdr>
        </w:div>
        <w:div w:id="266545851">
          <w:marLeft w:val="0"/>
          <w:marRight w:val="0"/>
          <w:marTop w:val="0"/>
          <w:marBottom w:val="0"/>
          <w:divBdr>
            <w:top w:val="none" w:sz="0" w:space="0" w:color="auto"/>
            <w:left w:val="none" w:sz="0" w:space="0" w:color="auto"/>
            <w:bottom w:val="none" w:sz="0" w:space="0" w:color="auto"/>
            <w:right w:val="none" w:sz="0" w:space="0" w:color="auto"/>
          </w:divBdr>
        </w:div>
        <w:div w:id="295067700">
          <w:marLeft w:val="0"/>
          <w:marRight w:val="0"/>
          <w:marTop w:val="0"/>
          <w:marBottom w:val="0"/>
          <w:divBdr>
            <w:top w:val="none" w:sz="0" w:space="0" w:color="auto"/>
            <w:left w:val="none" w:sz="0" w:space="0" w:color="auto"/>
            <w:bottom w:val="none" w:sz="0" w:space="0" w:color="auto"/>
            <w:right w:val="none" w:sz="0" w:space="0" w:color="auto"/>
          </w:divBdr>
        </w:div>
        <w:div w:id="339621919">
          <w:marLeft w:val="0"/>
          <w:marRight w:val="0"/>
          <w:marTop w:val="0"/>
          <w:marBottom w:val="0"/>
          <w:divBdr>
            <w:top w:val="none" w:sz="0" w:space="0" w:color="auto"/>
            <w:left w:val="none" w:sz="0" w:space="0" w:color="auto"/>
            <w:bottom w:val="none" w:sz="0" w:space="0" w:color="auto"/>
            <w:right w:val="none" w:sz="0" w:space="0" w:color="auto"/>
          </w:divBdr>
        </w:div>
        <w:div w:id="355079462">
          <w:marLeft w:val="0"/>
          <w:marRight w:val="0"/>
          <w:marTop w:val="0"/>
          <w:marBottom w:val="0"/>
          <w:divBdr>
            <w:top w:val="none" w:sz="0" w:space="0" w:color="auto"/>
            <w:left w:val="none" w:sz="0" w:space="0" w:color="auto"/>
            <w:bottom w:val="none" w:sz="0" w:space="0" w:color="auto"/>
            <w:right w:val="none" w:sz="0" w:space="0" w:color="auto"/>
          </w:divBdr>
        </w:div>
        <w:div w:id="357510535">
          <w:marLeft w:val="0"/>
          <w:marRight w:val="0"/>
          <w:marTop w:val="0"/>
          <w:marBottom w:val="0"/>
          <w:divBdr>
            <w:top w:val="none" w:sz="0" w:space="0" w:color="auto"/>
            <w:left w:val="none" w:sz="0" w:space="0" w:color="auto"/>
            <w:bottom w:val="none" w:sz="0" w:space="0" w:color="auto"/>
            <w:right w:val="none" w:sz="0" w:space="0" w:color="auto"/>
          </w:divBdr>
        </w:div>
        <w:div w:id="357859106">
          <w:marLeft w:val="0"/>
          <w:marRight w:val="0"/>
          <w:marTop w:val="0"/>
          <w:marBottom w:val="0"/>
          <w:divBdr>
            <w:top w:val="none" w:sz="0" w:space="0" w:color="auto"/>
            <w:left w:val="none" w:sz="0" w:space="0" w:color="auto"/>
            <w:bottom w:val="none" w:sz="0" w:space="0" w:color="auto"/>
            <w:right w:val="none" w:sz="0" w:space="0" w:color="auto"/>
          </w:divBdr>
        </w:div>
        <w:div w:id="376974955">
          <w:marLeft w:val="0"/>
          <w:marRight w:val="0"/>
          <w:marTop w:val="0"/>
          <w:marBottom w:val="0"/>
          <w:divBdr>
            <w:top w:val="none" w:sz="0" w:space="0" w:color="auto"/>
            <w:left w:val="none" w:sz="0" w:space="0" w:color="auto"/>
            <w:bottom w:val="none" w:sz="0" w:space="0" w:color="auto"/>
            <w:right w:val="none" w:sz="0" w:space="0" w:color="auto"/>
          </w:divBdr>
        </w:div>
        <w:div w:id="390541724">
          <w:marLeft w:val="0"/>
          <w:marRight w:val="0"/>
          <w:marTop w:val="0"/>
          <w:marBottom w:val="0"/>
          <w:divBdr>
            <w:top w:val="none" w:sz="0" w:space="0" w:color="auto"/>
            <w:left w:val="none" w:sz="0" w:space="0" w:color="auto"/>
            <w:bottom w:val="none" w:sz="0" w:space="0" w:color="auto"/>
            <w:right w:val="none" w:sz="0" w:space="0" w:color="auto"/>
          </w:divBdr>
        </w:div>
        <w:div w:id="410277402">
          <w:marLeft w:val="0"/>
          <w:marRight w:val="0"/>
          <w:marTop w:val="0"/>
          <w:marBottom w:val="0"/>
          <w:divBdr>
            <w:top w:val="none" w:sz="0" w:space="0" w:color="auto"/>
            <w:left w:val="none" w:sz="0" w:space="0" w:color="auto"/>
            <w:bottom w:val="none" w:sz="0" w:space="0" w:color="auto"/>
            <w:right w:val="none" w:sz="0" w:space="0" w:color="auto"/>
          </w:divBdr>
        </w:div>
        <w:div w:id="428548907">
          <w:marLeft w:val="0"/>
          <w:marRight w:val="0"/>
          <w:marTop w:val="0"/>
          <w:marBottom w:val="0"/>
          <w:divBdr>
            <w:top w:val="none" w:sz="0" w:space="0" w:color="auto"/>
            <w:left w:val="none" w:sz="0" w:space="0" w:color="auto"/>
            <w:bottom w:val="none" w:sz="0" w:space="0" w:color="auto"/>
            <w:right w:val="none" w:sz="0" w:space="0" w:color="auto"/>
          </w:divBdr>
        </w:div>
        <w:div w:id="428892026">
          <w:marLeft w:val="0"/>
          <w:marRight w:val="0"/>
          <w:marTop w:val="0"/>
          <w:marBottom w:val="0"/>
          <w:divBdr>
            <w:top w:val="none" w:sz="0" w:space="0" w:color="auto"/>
            <w:left w:val="none" w:sz="0" w:space="0" w:color="auto"/>
            <w:bottom w:val="none" w:sz="0" w:space="0" w:color="auto"/>
            <w:right w:val="none" w:sz="0" w:space="0" w:color="auto"/>
          </w:divBdr>
        </w:div>
        <w:div w:id="443962155">
          <w:marLeft w:val="0"/>
          <w:marRight w:val="0"/>
          <w:marTop w:val="0"/>
          <w:marBottom w:val="0"/>
          <w:divBdr>
            <w:top w:val="none" w:sz="0" w:space="0" w:color="auto"/>
            <w:left w:val="none" w:sz="0" w:space="0" w:color="auto"/>
            <w:bottom w:val="none" w:sz="0" w:space="0" w:color="auto"/>
            <w:right w:val="none" w:sz="0" w:space="0" w:color="auto"/>
          </w:divBdr>
        </w:div>
        <w:div w:id="455762491">
          <w:marLeft w:val="0"/>
          <w:marRight w:val="0"/>
          <w:marTop w:val="0"/>
          <w:marBottom w:val="0"/>
          <w:divBdr>
            <w:top w:val="none" w:sz="0" w:space="0" w:color="auto"/>
            <w:left w:val="none" w:sz="0" w:space="0" w:color="auto"/>
            <w:bottom w:val="none" w:sz="0" w:space="0" w:color="auto"/>
            <w:right w:val="none" w:sz="0" w:space="0" w:color="auto"/>
          </w:divBdr>
        </w:div>
        <w:div w:id="460193893">
          <w:marLeft w:val="0"/>
          <w:marRight w:val="0"/>
          <w:marTop w:val="0"/>
          <w:marBottom w:val="0"/>
          <w:divBdr>
            <w:top w:val="none" w:sz="0" w:space="0" w:color="auto"/>
            <w:left w:val="none" w:sz="0" w:space="0" w:color="auto"/>
            <w:bottom w:val="none" w:sz="0" w:space="0" w:color="auto"/>
            <w:right w:val="none" w:sz="0" w:space="0" w:color="auto"/>
          </w:divBdr>
        </w:div>
        <w:div w:id="461189484">
          <w:marLeft w:val="0"/>
          <w:marRight w:val="0"/>
          <w:marTop w:val="0"/>
          <w:marBottom w:val="0"/>
          <w:divBdr>
            <w:top w:val="none" w:sz="0" w:space="0" w:color="auto"/>
            <w:left w:val="none" w:sz="0" w:space="0" w:color="auto"/>
            <w:bottom w:val="none" w:sz="0" w:space="0" w:color="auto"/>
            <w:right w:val="none" w:sz="0" w:space="0" w:color="auto"/>
          </w:divBdr>
        </w:div>
        <w:div w:id="465582340">
          <w:marLeft w:val="0"/>
          <w:marRight w:val="0"/>
          <w:marTop w:val="0"/>
          <w:marBottom w:val="0"/>
          <w:divBdr>
            <w:top w:val="none" w:sz="0" w:space="0" w:color="auto"/>
            <w:left w:val="none" w:sz="0" w:space="0" w:color="auto"/>
            <w:bottom w:val="none" w:sz="0" w:space="0" w:color="auto"/>
            <w:right w:val="none" w:sz="0" w:space="0" w:color="auto"/>
          </w:divBdr>
        </w:div>
        <w:div w:id="468714453">
          <w:marLeft w:val="0"/>
          <w:marRight w:val="0"/>
          <w:marTop w:val="0"/>
          <w:marBottom w:val="0"/>
          <w:divBdr>
            <w:top w:val="none" w:sz="0" w:space="0" w:color="auto"/>
            <w:left w:val="none" w:sz="0" w:space="0" w:color="auto"/>
            <w:bottom w:val="none" w:sz="0" w:space="0" w:color="auto"/>
            <w:right w:val="none" w:sz="0" w:space="0" w:color="auto"/>
          </w:divBdr>
        </w:div>
        <w:div w:id="517161996">
          <w:marLeft w:val="0"/>
          <w:marRight w:val="0"/>
          <w:marTop w:val="0"/>
          <w:marBottom w:val="0"/>
          <w:divBdr>
            <w:top w:val="none" w:sz="0" w:space="0" w:color="auto"/>
            <w:left w:val="none" w:sz="0" w:space="0" w:color="auto"/>
            <w:bottom w:val="none" w:sz="0" w:space="0" w:color="auto"/>
            <w:right w:val="none" w:sz="0" w:space="0" w:color="auto"/>
          </w:divBdr>
        </w:div>
        <w:div w:id="521213654">
          <w:marLeft w:val="0"/>
          <w:marRight w:val="0"/>
          <w:marTop w:val="0"/>
          <w:marBottom w:val="0"/>
          <w:divBdr>
            <w:top w:val="none" w:sz="0" w:space="0" w:color="auto"/>
            <w:left w:val="none" w:sz="0" w:space="0" w:color="auto"/>
            <w:bottom w:val="none" w:sz="0" w:space="0" w:color="auto"/>
            <w:right w:val="none" w:sz="0" w:space="0" w:color="auto"/>
          </w:divBdr>
        </w:div>
        <w:div w:id="541866290">
          <w:marLeft w:val="0"/>
          <w:marRight w:val="0"/>
          <w:marTop w:val="0"/>
          <w:marBottom w:val="0"/>
          <w:divBdr>
            <w:top w:val="none" w:sz="0" w:space="0" w:color="auto"/>
            <w:left w:val="none" w:sz="0" w:space="0" w:color="auto"/>
            <w:bottom w:val="none" w:sz="0" w:space="0" w:color="auto"/>
            <w:right w:val="none" w:sz="0" w:space="0" w:color="auto"/>
          </w:divBdr>
        </w:div>
        <w:div w:id="588738593">
          <w:marLeft w:val="0"/>
          <w:marRight w:val="0"/>
          <w:marTop w:val="0"/>
          <w:marBottom w:val="0"/>
          <w:divBdr>
            <w:top w:val="none" w:sz="0" w:space="0" w:color="auto"/>
            <w:left w:val="none" w:sz="0" w:space="0" w:color="auto"/>
            <w:bottom w:val="none" w:sz="0" w:space="0" w:color="auto"/>
            <w:right w:val="none" w:sz="0" w:space="0" w:color="auto"/>
          </w:divBdr>
        </w:div>
        <w:div w:id="597060495">
          <w:marLeft w:val="0"/>
          <w:marRight w:val="0"/>
          <w:marTop w:val="0"/>
          <w:marBottom w:val="0"/>
          <w:divBdr>
            <w:top w:val="none" w:sz="0" w:space="0" w:color="auto"/>
            <w:left w:val="none" w:sz="0" w:space="0" w:color="auto"/>
            <w:bottom w:val="none" w:sz="0" w:space="0" w:color="auto"/>
            <w:right w:val="none" w:sz="0" w:space="0" w:color="auto"/>
          </w:divBdr>
        </w:div>
        <w:div w:id="637494490">
          <w:marLeft w:val="0"/>
          <w:marRight w:val="0"/>
          <w:marTop w:val="0"/>
          <w:marBottom w:val="0"/>
          <w:divBdr>
            <w:top w:val="none" w:sz="0" w:space="0" w:color="auto"/>
            <w:left w:val="none" w:sz="0" w:space="0" w:color="auto"/>
            <w:bottom w:val="none" w:sz="0" w:space="0" w:color="auto"/>
            <w:right w:val="none" w:sz="0" w:space="0" w:color="auto"/>
          </w:divBdr>
        </w:div>
        <w:div w:id="642928715">
          <w:marLeft w:val="0"/>
          <w:marRight w:val="0"/>
          <w:marTop w:val="0"/>
          <w:marBottom w:val="0"/>
          <w:divBdr>
            <w:top w:val="none" w:sz="0" w:space="0" w:color="auto"/>
            <w:left w:val="none" w:sz="0" w:space="0" w:color="auto"/>
            <w:bottom w:val="none" w:sz="0" w:space="0" w:color="auto"/>
            <w:right w:val="none" w:sz="0" w:space="0" w:color="auto"/>
          </w:divBdr>
        </w:div>
        <w:div w:id="682828883">
          <w:marLeft w:val="0"/>
          <w:marRight w:val="0"/>
          <w:marTop w:val="0"/>
          <w:marBottom w:val="0"/>
          <w:divBdr>
            <w:top w:val="none" w:sz="0" w:space="0" w:color="auto"/>
            <w:left w:val="none" w:sz="0" w:space="0" w:color="auto"/>
            <w:bottom w:val="none" w:sz="0" w:space="0" w:color="auto"/>
            <w:right w:val="none" w:sz="0" w:space="0" w:color="auto"/>
          </w:divBdr>
        </w:div>
        <w:div w:id="683213463">
          <w:marLeft w:val="0"/>
          <w:marRight w:val="0"/>
          <w:marTop w:val="0"/>
          <w:marBottom w:val="0"/>
          <w:divBdr>
            <w:top w:val="none" w:sz="0" w:space="0" w:color="auto"/>
            <w:left w:val="none" w:sz="0" w:space="0" w:color="auto"/>
            <w:bottom w:val="none" w:sz="0" w:space="0" w:color="auto"/>
            <w:right w:val="none" w:sz="0" w:space="0" w:color="auto"/>
          </w:divBdr>
        </w:div>
        <w:div w:id="697780861">
          <w:marLeft w:val="0"/>
          <w:marRight w:val="0"/>
          <w:marTop w:val="0"/>
          <w:marBottom w:val="0"/>
          <w:divBdr>
            <w:top w:val="none" w:sz="0" w:space="0" w:color="auto"/>
            <w:left w:val="none" w:sz="0" w:space="0" w:color="auto"/>
            <w:bottom w:val="none" w:sz="0" w:space="0" w:color="auto"/>
            <w:right w:val="none" w:sz="0" w:space="0" w:color="auto"/>
          </w:divBdr>
        </w:div>
        <w:div w:id="703754964">
          <w:marLeft w:val="0"/>
          <w:marRight w:val="0"/>
          <w:marTop w:val="0"/>
          <w:marBottom w:val="0"/>
          <w:divBdr>
            <w:top w:val="none" w:sz="0" w:space="0" w:color="auto"/>
            <w:left w:val="none" w:sz="0" w:space="0" w:color="auto"/>
            <w:bottom w:val="none" w:sz="0" w:space="0" w:color="auto"/>
            <w:right w:val="none" w:sz="0" w:space="0" w:color="auto"/>
          </w:divBdr>
        </w:div>
        <w:div w:id="727612744">
          <w:marLeft w:val="0"/>
          <w:marRight w:val="0"/>
          <w:marTop w:val="0"/>
          <w:marBottom w:val="0"/>
          <w:divBdr>
            <w:top w:val="none" w:sz="0" w:space="0" w:color="auto"/>
            <w:left w:val="none" w:sz="0" w:space="0" w:color="auto"/>
            <w:bottom w:val="none" w:sz="0" w:space="0" w:color="auto"/>
            <w:right w:val="none" w:sz="0" w:space="0" w:color="auto"/>
          </w:divBdr>
        </w:div>
        <w:div w:id="761294658">
          <w:marLeft w:val="0"/>
          <w:marRight w:val="0"/>
          <w:marTop w:val="0"/>
          <w:marBottom w:val="0"/>
          <w:divBdr>
            <w:top w:val="none" w:sz="0" w:space="0" w:color="auto"/>
            <w:left w:val="none" w:sz="0" w:space="0" w:color="auto"/>
            <w:bottom w:val="none" w:sz="0" w:space="0" w:color="auto"/>
            <w:right w:val="none" w:sz="0" w:space="0" w:color="auto"/>
          </w:divBdr>
        </w:div>
        <w:div w:id="762382843">
          <w:marLeft w:val="0"/>
          <w:marRight w:val="0"/>
          <w:marTop w:val="0"/>
          <w:marBottom w:val="0"/>
          <w:divBdr>
            <w:top w:val="none" w:sz="0" w:space="0" w:color="auto"/>
            <w:left w:val="none" w:sz="0" w:space="0" w:color="auto"/>
            <w:bottom w:val="none" w:sz="0" w:space="0" w:color="auto"/>
            <w:right w:val="none" w:sz="0" w:space="0" w:color="auto"/>
          </w:divBdr>
        </w:div>
        <w:div w:id="788010572">
          <w:marLeft w:val="0"/>
          <w:marRight w:val="0"/>
          <w:marTop w:val="0"/>
          <w:marBottom w:val="0"/>
          <w:divBdr>
            <w:top w:val="none" w:sz="0" w:space="0" w:color="auto"/>
            <w:left w:val="none" w:sz="0" w:space="0" w:color="auto"/>
            <w:bottom w:val="none" w:sz="0" w:space="0" w:color="auto"/>
            <w:right w:val="none" w:sz="0" w:space="0" w:color="auto"/>
          </w:divBdr>
        </w:div>
        <w:div w:id="802968183">
          <w:marLeft w:val="0"/>
          <w:marRight w:val="0"/>
          <w:marTop w:val="0"/>
          <w:marBottom w:val="0"/>
          <w:divBdr>
            <w:top w:val="none" w:sz="0" w:space="0" w:color="auto"/>
            <w:left w:val="none" w:sz="0" w:space="0" w:color="auto"/>
            <w:bottom w:val="none" w:sz="0" w:space="0" w:color="auto"/>
            <w:right w:val="none" w:sz="0" w:space="0" w:color="auto"/>
          </w:divBdr>
        </w:div>
        <w:div w:id="819661366">
          <w:marLeft w:val="0"/>
          <w:marRight w:val="0"/>
          <w:marTop w:val="0"/>
          <w:marBottom w:val="0"/>
          <w:divBdr>
            <w:top w:val="none" w:sz="0" w:space="0" w:color="auto"/>
            <w:left w:val="none" w:sz="0" w:space="0" w:color="auto"/>
            <w:bottom w:val="none" w:sz="0" w:space="0" w:color="auto"/>
            <w:right w:val="none" w:sz="0" w:space="0" w:color="auto"/>
          </w:divBdr>
        </w:div>
        <w:div w:id="864556594">
          <w:marLeft w:val="0"/>
          <w:marRight w:val="0"/>
          <w:marTop w:val="0"/>
          <w:marBottom w:val="0"/>
          <w:divBdr>
            <w:top w:val="none" w:sz="0" w:space="0" w:color="auto"/>
            <w:left w:val="none" w:sz="0" w:space="0" w:color="auto"/>
            <w:bottom w:val="none" w:sz="0" w:space="0" w:color="auto"/>
            <w:right w:val="none" w:sz="0" w:space="0" w:color="auto"/>
          </w:divBdr>
        </w:div>
        <w:div w:id="873736001">
          <w:marLeft w:val="0"/>
          <w:marRight w:val="0"/>
          <w:marTop w:val="0"/>
          <w:marBottom w:val="0"/>
          <w:divBdr>
            <w:top w:val="none" w:sz="0" w:space="0" w:color="auto"/>
            <w:left w:val="none" w:sz="0" w:space="0" w:color="auto"/>
            <w:bottom w:val="none" w:sz="0" w:space="0" w:color="auto"/>
            <w:right w:val="none" w:sz="0" w:space="0" w:color="auto"/>
          </w:divBdr>
        </w:div>
        <w:div w:id="898244654">
          <w:marLeft w:val="0"/>
          <w:marRight w:val="0"/>
          <w:marTop w:val="0"/>
          <w:marBottom w:val="0"/>
          <w:divBdr>
            <w:top w:val="none" w:sz="0" w:space="0" w:color="auto"/>
            <w:left w:val="none" w:sz="0" w:space="0" w:color="auto"/>
            <w:bottom w:val="none" w:sz="0" w:space="0" w:color="auto"/>
            <w:right w:val="none" w:sz="0" w:space="0" w:color="auto"/>
          </w:divBdr>
        </w:div>
        <w:div w:id="916788486">
          <w:marLeft w:val="0"/>
          <w:marRight w:val="0"/>
          <w:marTop w:val="0"/>
          <w:marBottom w:val="0"/>
          <w:divBdr>
            <w:top w:val="none" w:sz="0" w:space="0" w:color="auto"/>
            <w:left w:val="none" w:sz="0" w:space="0" w:color="auto"/>
            <w:bottom w:val="none" w:sz="0" w:space="0" w:color="auto"/>
            <w:right w:val="none" w:sz="0" w:space="0" w:color="auto"/>
          </w:divBdr>
        </w:div>
        <w:div w:id="952321506">
          <w:marLeft w:val="0"/>
          <w:marRight w:val="0"/>
          <w:marTop w:val="0"/>
          <w:marBottom w:val="0"/>
          <w:divBdr>
            <w:top w:val="none" w:sz="0" w:space="0" w:color="auto"/>
            <w:left w:val="none" w:sz="0" w:space="0" w:color="auto"/>
            <w:bottom w:val="none" w:sz="0" w:space="0" w:color="auto"/>
            <w:right w:val="none" w:sz="0" w:space="0" w:color="auto"/>
          </w:divBdr>
        </w:div>
        <w:div w:id="954748247">
          <w:marLeft w:val="0"/>
          <w:marRight w:val="0"/>
          <w:marTop w:val="0"/>
          <w:marBottom w:val="0"/>
          <w:divBdr>
            <w:top w:val="none" w:sz="0" w:space="0" w:color="auto"/>
            <w:left w:val="none" w:sz="0" w:space="0" w:color="auto"/>
            <w:bottom w:val="none" w:sz="0" w:space="0" w:color="auto"/>
            <w:right w:val="none" w:sz="0" w:space="0" w:color="auto"/>
          </w:divBdr>
        </w:div>
        <w:div w:id="962928074">
          <w:marLeft w:val="0"/>
          <w:marRight w:val="0"/>
          <w:marTop w:val="0"/>
          <w:marBottom w:val="0"/>
          <w:divBdr>
            <w:top w:val="none" w:sz="0" w:space="0" w:color="auto"/>
            <w:left w:val="none" w:sz="0" w:space="0" w:color="auto"/>
            <w:bottom w:val="none" w:sz="0" w:space="0" w:color="auto"/>
            <w:right w:val="none" w:sz="0" w:space="0" w:color="auto"/>
          </w:divBdr>
        </w:div>
        <w:div w:id="963923972">
          <w:marLeft w:val="0"/>
          <w:marRight w:val="0"/>
          <w:marTop w:val="0"/>
          <w:marBottom w:val="0"/>
          <w:divBdr>
            <w:top w:val="none" w:sz="0" w:space="0" w:color="auto"/>
            <w:left w:val="none" w:sz="0" w:space="0" w:color="auto"/>
            <w:bottom w:val="none" w:sz="0" w:space="0" w:color="auto"/>
            <w:right w:val="none" w:sz="0" w:space="0" w:color="auto"/>
          </w:divBdr>
        </w:div>
        <w:div w:id="973943121">
          <w:marLeft w:val="0"/>
          <w:marRight w:val="0"/>
          <w:marTop w:val="0"/>
          <w:marBottom w:val="0"/>
          <w:divBdr>
            <w:top w:val="none" w:sz="0" w:space="0" w:color="auto"/>
            <w:left w:val="none" w:sz="0" w:space="0" w:color="auto"/>
            <w:bottom w:val="none" w:sz="0" w:space="0" w:color="auto"/>
            <w:right w:val="none" w:sz="0" w:space="0" w:color="auto"/>
          </w:divBdr>
        </w:div>
        <w:div w:id="978076693">
          <w:marLeft w:val="0"/>
          <w:marRight w:val="0"/>
          <w:marTop w:val="0"/>
          <w:marBottom w:val="0"/>
          <w:divBdr>
            <w:top w:val="none" w:sz="0" w:space="0" w:color="auto"/>
            <w:left w:val="none" w:sz="0" w:space="0" w:color="auto"/>
            <w:bottom w:val="none" w:sz="0" w:space="0" w:color="auto"/>
            <w:right w:val="none" w:sz="0" w:space="0" w:color="auto"/>
          </w:divBdr>
        </w:div>
        <w:div w:id="997656101">
          <w:marLeft w:val="0"/>
          <w:marRight w:val="0"/>
          <w:marTop w:val="0"/>
          <w:marBottom w:val="0"/>
          <w:divBdr>
            <w:top w:val="none" w:sz="0" w:space="0" w:color="auto"/>
            <w:left w:val="none" w:sz="0" w:space="0" w:color="auto"/>
            <w:bottom w:val="none" w:sz="0" w:space="0" w:color="auto"/>
            <w:right w:val="none" w:sz="0" w:space="0" w:color="auto"/>
          </w:divBdr>
        </w:div>
        <w:div w:id="998119605">
          <w:marLeft w:val="0"/>
          <w:marRight w:val="0"/>
          <w:marTop w:val="0"/>
          <w:marBottom w:val="0"/>
          <w:divBdr>
            <w:top w:val="none" w:sz="0" w:space="0" w:color="auto"/>
            <w:left w:val="none" w:sz="0" w:space="0" w:color="auto"/>
            <w:bottom w:val="none" w:sz="0" w:space="0" w:color="auto"/>
            <w:right w:val="none" w:sz="0" w:space="0" w:color="auto"/>
          </w:divBdr>
        </w:div>
        <w:div w:id="1001619323">
          <w:marLeft w:val="0"/>
          <w:marRight w:val="0"/>
          <w:marTop w:val="0"/>
          <w:marBottom w:val="0"/>
          <w:divBdr>
            <w:top w:val="none" w:sz="0" w:space="0" w:color="auto"/>
            <w:left w:val="none" w:sz="0" w:space="0" w:color="auto"/>
            <w:bottom w:val="none" w:sz="0" w:space="0" w:color="auto"/>
            <w:right w:val="none" w:sz="0" w:space="0" w:color="auto"/>
          </w:divBdr>
        </w:div>
        <w:div w:id="1074088303">
          <w:marLeft w:val="0"/>
          <w:marRight w:val="0"/>
          <w:marTop w:val="0"/>
          <w:marBottom w:val="0"/>
          <w:divBdr>
            <w:top w:val="none" w:sz="0" w:space="0" w:color="auto"/>
            <w:left w:val="none" w:sz="0" w:space="0" w:color="auto"/>
            <w:bottom w:val="none" w:sz="0" w:space="0" w:color="auto"/>
            <w:right w:val="none" w:sz="0" w:space="0" w:color="auto"/>
          </w:divBdr>
        </w:div>
        <w:div w:id="1098139381">
          <w:marLeft w:val="0"/>
          <w:marRight w:val="0"/>
          <w:marTop w:val="0"/>
          <w:marBottom w:val="0"/>
          <w:divBdr>
            <w:top w:val="none" w:sz="0" w:space="0" w:color="auto"/>
            <w:left w:val="none" w:sz="0" w:space="0" w:color="auto"/>
            <w:bottom w:val="none" w:sz="0" w:space="0" w:color="auto"/>
            <w:right w:val="none" w:sz="0" w:space="0" w:color="auto"/>
          </w:divBdr>
        </w:div>
        <w:div w:id="1112237834">
          <w:marLeft w:val="0"/>
          <w:marRight w:val="0"/>
          <w:marTop w:val="0"/>
          <w:marBottom w:val="0"/>
          <w:divBdr>
            <w:top w:val="none" w:sz="0" w:space="0" w:color="auto"/>
            <w:left w:val="none" w:sz="0" w:space="0" w:color="auto"/>
            <w:bottom w:val="none" w:sz="0" w:space="0" w:color="auto"/>
            <w:right w:val="none" w:sz="0" w:space="0" w:color="auto"/>
          </w:divBdr>
        </w:div>
        <w:div w:id="1135876774">
          <w:marLeft w:val="0"/>
          <w:marRight w:val="0"/>
          <w:marTop w:val="0"/>
          <w:marBottom w:val="0"/>
          <w:divBdr>
            <w:top w:val="none" w:sz="0" w:space="0" w:color="auto"/>
            <w:left w:val="none" w:sz="0" w:space="0" w:color="auto"/>
            <w:bottom w:val="none" w:sz="0" w:space="0" w:color="auto"/>
            <w:right w:val="none" w:sz="0" w:space="0" w:color="auto"/>
          </w:divBdr>
        </w:div>
        <w:div w:id="1136145506">
          <w:marLeft w:val="0"/>
          <w:marRight w:val="0"/>
          <w:marTop w:val="0"/>
          <w:marBottom w:val="0"/>
          <w:divBdr>
            <w:top w:val="none" w:sz="0" w:space="0" w:color="auto"/>
            <w:left w:val="none" w:sz="0" w:space="0" w:color="auto"/>
            <w:bottom w:val="none" w:sz="0" w:space="0" w:color="auto"/>
            <w:right w:val="none" w:sz="0" w:space="0" w:color="auto"/>
          </w:divBdr>
        </w:div>
        <w:div w:id="1160123358">
          <w:marLeft w:val="0"/>
          <w:marRight w:val="0"/>
          <w:marTop w:val="0"/>
          <w:marBottom w:val="0"/>
          <w:divBdr>
            <w:top w:val="none" w:sz="0" w:space="0" w:color="auto"/>
            <w:left w:val="none" w:sz="0" w:space="0" w:color="auto"/>
            <w:bottom w:val="none" w:sz="0" w:space="0" w:color="auto"/>
            <w:right w:val="none" w:sz="0" w:space="0" w:color="auto"/>
          </w:divBdr>
        </w:div>
        <w:div w:id="1173688516">
          <w:marLeft w:val="0"/>
          <w:marRight w:val="0"/>
          <w:marTop w:val="0"/>
          <w:marBottom w:val="0"/>
          <w:divBdr>
            <w:top w:val="none" w:sz="0" w:space="0" w:color="auto"/>
            <w:left w:val="none" w:sz="0" w:space="0" w:color="auto"/>
            <w:bottom w:val="none" w:sz="0" w:space="0" w:color="auto"/>
            <w:right w:val="none" w:sz="0" w:space="0" w:color="auto"/>
          </w:divBdr>
        </w:div>
        <w:div w:id="1177115193">
          <w:marLeft w:val="0"/>
          <w:marRight w:val="0"/>
          <w:marTop w:val="0"/>
          <w:marBottom w:val="0"/>
          <w:divBdr>
            <w:top w:val="none" w:sz="0" w:space="0" w:color="auto"/>
            <w:left w:val="none" w:sz="0" w:space="0" w:color="auto"/>
            <w:bottom w:val="none" w:sz="0" w:space="0" w:color="auto"/>
            <w:right w:val="none" w:sz="0" w:space="0" w:color="auto"/>
          </w:divBdr>
        </w:div>
        <w:div w:id="1179928119">
          <w:marLeft w:val="0"/>
          <w:marRight w:val="0"/>
          <w:marTop w:val="0"/>
          <w:marBottom w:val="0"/>
          <w:divBdr>
            <w:top w:val="none" w:sz="0" w:space="0" w:color="auto"/>
            <w:left w:val="none" w:sz="0" w:space="0" w:color="auto"/>
            <w:bottom w:val="none" w:sz="0" w:space="0" w:color="auto"/>
            <w:right w:val="none" w:sz="0" w:space="0" w:color="auto"/>
          </w:divBdr>
        </w:div>
        <w:div w:id="1184442673">
          <w:marLeft w:val="0"/>
          <w:marRight w:val="0"/>
          <w:marTop w:val="0"/>
          <w:marBottom w:val="0"/>
          <w:divBdr>
            <w:top w:val="none" w:sz="0" w:space="0" w:color="auto"/>
            <w:left w:val="none" w:sz="0" w:space="0" w:color="auto"/>
            <w:bottom w:val="none" w:sz="0" w:space="0" w:color="auto"/>
            <w:right w:val="none" w:sz="0" w:space="0" w:color="auto"/>
          </w:divBdr>
        </w:div>
        <w:div w:id="1221208269">
          <w:marLeft w:val="0"/>
          <w:marRight w:val="0"/>
          <w:marTop w:val="0"/>
          <w:marBottom w:val="0"/>
          <w:divBdr>
            <w:top w:val="none" w:sz="0" w:space="0" w:color="auto"/>
            <w:left w:val="none" w:sz="0" w:space="0" w:color="auto"/>
            <w:bottom w:val="none" w:sz="0" w:space="0" w:color="auto"/>
            <w:right w:val="none" w:sz="0" w:space="0" w:color="auto"/>
          </w:divBdr>
        </w:div>
        <w:div w:id="1226799622">
          <w:marLeft w:val="0"/>
          <w:marRight w:val="0"/>
          <w:marTop w:val="0"/>
          <w:marBottom w:val="0"/>
          <w:divBdr>
            <w:top w:val="none" w:sz="0" w:space="0" w:color="auto"/>
            <w:left w:val="none" w:sz="0" w:space="0" w:color="auto"/>
            <w:bottom w:val="none" w:sz="0" w:space="0" w:color="auto"/>
            <w:right w:val="none" w:sz="0" w:space="0" w:color="auto"/>
          </w:divBdr>
        </w:div>
        <w:div w:id="1236892041">
          <w:marLeft w:val="0"/>
          <w:marRight w:val="0"/>
          <w:marTop w:val="0"/>
          <w:marBottom w:val="0"/>
          <w:divBdr>
            <w:top w:val="none" w:sz="0" w:space="0" w:color="auto"/>
            <w:left w:val="none" w:sz="0" w:space="0" w:color="auto"/>
            <w:bottom w:val="none" w:sz="0" w:space="0" w:color="auto"/>
            <w:right w:val="none" w:sz="0" w:space="0" w:color="auto"/>
          </w:divBdr>
        </w:div>
        <w:div w:id="1256325654">
          <w:marLeft w:val="0"/>
          <w:marRight w:val="0"/>
          <w:marTop w:val="0"/>
          <w:marBottom w:val="0"/>
          <w:divBdr>
            <w:top w:val="none" w:sz="0" w:space="0" w:color="auto"/>
            <w:left w:val="none" w:sz="0" w:space="0" w:color="auto"/>
            <w:bottom w:val="none" w:sz="0" w:space="0" w:color="auto"/>
            <w:right w:val="none" w:sz="0" w:space="0" w:color="auto"/>
          </w:divBdr>
        </w:div>
        <w:div w:id="1268732306">
          <w:marLeft w:val="0"/>
          <w:marRight w:val="0"/>
          <w:marTop w:val="0"/>
          <w:marBottom w:val="0"/>
          <w:divBdr>
            <w:top w:val="none" w:sz="0" w:space="0" w:color="auto"/>
            <w:left w:val="none" w:sz="0" w:space="0" w:color="auto"/>
            <w:bottom w:val="none" w:sz="0" w:space="0" w:color="auto"/>
            <w:right w:val="none" w:sz="0" w:space="0" w:color="auto"/>
          </w:divBdr>
        </w:div>
        <w:div w:id="1271087218">
          <w:marLeft w:val="0"/>
          <w:marRight w:val="0"/>
          <w:marTop w:val="0"/>
          <w:marBottom w:val="0"/>
          <w:divBdr>
            <w:top w:val="none" w:sz="0" w:space="0" w:color="auto"/>
            <w:left w:val="none" w:sz="0" w:space="0" w:color="auto"/>
            <w:bottom w:val="none" w:sz="0" w:space="0" w:color="auto"/>
            <w:right w:val="none" w:sz="0" w:space="0" w:color="auto"/>
          </w:divBdr>
        </w:div>
        <w:div w:id="1281449777">
          <w:marLeft w:val="0"/>
          <w:marRight w:val="0"/>
          <w:marTop w:val="0"/>
          <w:marBottom w:val="0"/>
          <w:divBdr>
            <w:top w:val="none" w:sz="0" w:space="0" w:color="auto"/>
            <w:left w:val="none" w:sz="0" w:space="0" w:color="auto"/>
            <w:bottom w:val="none" w:sz="0" w:space="0" w:color="auto"/>
            <w:right w:val="none" w:sz="0" w:space="0" w:color="auto"/>
          </w:divBdr>
        </w:div>
        <w:div w:id="1281961722">
          <w:marLeft w:val="0"/>
          <w:marRight w:val="0"/>
          <w:marTop w:val="0"/>
          <w:marBottom w:val="0"/>
          <w:divBdr>
            <w:top w:val="none" w:sz="0" w:space="0" w:color="auto"/>
            <w:left w:val="none" w:sz="0" w:space="0" w:color="auto"/>
            <w:bottom w:val="none" w:sz="0" w:space="0" w:color="auto"/>
            <w:right w:val="none" w:sz="0" w:space="0" w:color="auto"/>
          </w:divBdr>
        </w:div>
        <w:div w:id="1289774760">
          <w:marLeft w:val="0"/>
          <w:marRight w:val="0"/>
          <w:marTop w:val="0"/>
          <w:marBottom w:val="0"/>
          <w:divBdr>
            <w:top w:val="none" w:sz="0" w:space="0" w:color="auto"/>
            <w:left w:val="none" w:sz="0" w:space="0" w:color="auto"/>
            <w:bottom w:val="none" w:sz="0" w:space="0" w:color="auto"/>
            <w:right w:val="none" w:sz="0" w:space="0" w:color="auto"/>
          </w:divBdr>
        </w:div>
        <w:div w:id="1293049364">
          <w:marLeft w:val="0"/>
          <w:marRight w:val="0"/>
          <w:marTop w:val="0"/>
          <w:marBottom w:val="0"/>
          <w:divBdr>
            <w:top w:val="none" w:sz="0" w:space="0" w:color="auto"/>
            <w:left w:val="none" w:sz="0" w:space="0" w:color="auto"/>
            <w:bottom w:val="none" w:sz="0" w:space="0" w:color="auto"/>
            <w:right w:val="none" w:sz="0" w:space="0" w:color="auto"/>
          </w:divBdr>
        </w:div>
        <w:div w:id="1303272643">
          <w:marLeft w:val="0"/>
          <w:marRight w:val="0"/>
          <w:marTop w:val="0"/>
          <w:marBottom w:val="0"/>
          <w:divBdr>
            <w:top w:val="none" w:sz="0" w:space="0" w:color="auto"/>
            <w:left w:val="none" w:sz="0" w:space="0" w:color="auto"/>
            <w:bottom w:val="none" w:sz="0" w:space="0" w:color="auto"/>
            <w:right w:val="none" w:sz="0" w:space="0" w:color="auto"/>
          </w:divBdr>
        </w:div>
        <w:div w:id="1308514032">
          <w:marLeft w:val="0"/>
          <w:marRight w:val="0"/>
          <w:marTop w:val="0"/>
          <w:marBottom w:val="0"/>
          <w:divBdr>
            <w:top w:val="none" w:sz="0" w:space="0" w:color="auto"/>
            <w:left w:val="none" w:sz="0" w:space="0" w:color="auto"/>
            <w:bottom w:val="none" w:sz="0" w:space="0" w:color="auto"/>
            <w:right w:val="none" w:sz="0" w:space="0" w:color="auto"/>
          </w:divBdr>
        </w:div>
        <w:div w:id="1332873227">
          <w:marLeft w:val="0"/>
          <w:marRight w:val="0"/>
          <w:marTop w:val="0"/>
          <w:marBottom w:val="0"/>
          <w:divBdr>
            <w:top w:val="none" w:sz="0" w:space="0" w:color="auto"/>
            <w:left w:val="none" w:sz="0" w:space="0" w:color="auto"/>
            <w:bottom w:val="none" w:sz="0" w:space="0" w:color="auto"/>
            <w:right w:val="none" w:sz="0" w:space="0" w:color="auto"/>
          </w:divBdr>
        </w:div>
        <w:div w:id="1357584337">
          <w:marLeft w:val="0"/>
          <w:marRight w:val="0"/>
          <w:marTop w:val="0"/>
          <w:marBottom w:val="0"/>
          <w:divBdr>
            <w:top w:val="none" w:sz="0" w:space="0" w:color="auto"/>
            <w:left w:val="none" w:sz="0" w:space="0" w:color="auto"/>
            <w:bottom w:val="none" w:sz="0" w:space="0" w:color="auto"/>
            <w:right w:val="none" w:sz="0" w:space="0" w:color="auto"/>
          </w:divBdr>
        </w:div>
        <w:div w:id="1392919418">
          <w:marLeft w:val="0"/>
          <w:marRight w:val="0"/>
          <w:marTop w:val="0"/>
          <w:marBottom w:val="0"/>
          <w:divBdr>
            <w:top w:val="none" w:sz="0" w:space="0" w:color="auto"/>
            <w:left w:val="none" w:sz="0" w:space="0" w:color="auto"/>
            <w:bottom w:val="none" w:sz="0" w:space="0" w:color="auto"/>
            <w:right w:val="none" w:sz="0" w:space="0" w:color="auto"/>
          </w:divBdr>
        </w:div>
        <w:div w:id="1395662956">
          <w:marLeft w:val="0"/>
          <w:marRight w:val="0"/>
          <w:marTop w:val="0"/>
          <w:marBottom w:val="0"/>
          <w:divBdr>
            <w:top w:val="none" w:sz="0" w:space="0" w:color="auto"/>
            <w:left w:val="none" w:sz="0" w:space="0" w:color="auto"/>
            <w:bottom w:val="none" w:sz="0" w:space="0" w:color="auto"/>
            <w:right w:val="none" w:sz="0" w:space="0" w:color="auto"/>
          </w:divBdr>
        </w:div>
        <w:div w:id="1418020352">
          <w:marLeft w:val="0"/>
          <w:marRight w:val="0"/>
          <w:marTop w:val="0"/>
          <w:marBottom w:val="0"/>
          <w:divBdr>
            <w:top w:val="none" w:sz="0" w:space="0" w:color="auto"/>
            <w:left w:val="none" w:sz="0" w:space="0" w:color="auto"/>
            <w:bottom w:val="none" w:sz="0" w:space="0" w:color="auto"/>
            <w:right w:val="none" w:sz="0" w:space="0" w:color="auto"/>
          </w:divBdr>
        </w:div>
        <w:div w:id="1423914030">
          <w:marLeft w:val="0"/>
          <w:marRight w:val="0"/>
          <w:marTop w:val="0"/>
          <w:marBottom w:val="0"/>
          <w:divBdr>
            <w:top w:val="none" w:sz="0" w:space="0" w:color="auto"/>
            <w:left w:val="none" w:sz="0" w:space="0" w:color="auto"/>
            <w:bottom w:val="none" w:sz="0" w:space="0" w:color="auto"/>
            <w:right w:val="none" w:sz="0" w:space="0" w:color="auto"/>
          </w:divBdr>
        </w:div>
        <w:div w:id="1431469476">
          <w:marLeft w:val="0"/>
          <w:marRight w:val="0"/>
          <w:marTop w:val="0"/>
          <w:marBottom w:val="0"/>
          <w:divBdr>
            <w:top w:val="none" w:sz="0" w:space="0" w:color="auto"/>
            <w:left w:val="none" w:sz="0" w:space="0" w:color="auto"/>
            <w:bottom w:val="none" w:sz="0" w:space="0" w:color="auto"/>
            <w:right w:val="none" w:sz="0" w:space="0" w:color="auto"/>
          </w:divBdr>
        </w:div>
        <w:div w:id="1436557039">
          <w:marLeft w:val="0"/>
          <w:marRight w:val="0"/>
          <w:marTop w:val="0"/>
          <w:marBottom w:val="0"/>
          <w:divBdr>
            <w:top w:val="none" w:sz="0" w:space="0" w:color="auto"/>
            <w:left w:val="none" w:sz="0" w:space="0" w:color="auto"/>
            <w:bottom w:val="none" w:sz="0" w:space="0" w:color="auto"/>
            <w:right w:val="none" w:sz="0" w:space="0" w:color="auto"/>
          </w:divBdr>
        </w:div>
        <w:div w:id="1464078404">
          <w:marLeft w:val="0"/>
          <w:marRight w:val="0"/>
          <w:marTop w:val="0"/>
          <w:marBottom w:val="0"/>
          <w:divBdr>
            <w:top w:val="none" w:sz="0" w:space="0" w:color="auto"/>
            <w:left w:val="none" w:sz="0" w:space="0" w:color="auto"/>
            <w:bottom w:val="none" w:sz="0" w:space="0" w:color="auto"/>
            <w:right w:val="none" w:sz="0" w:space="0" w:color="auto"/>
          </w:divBdr>
        </w:div>
        <w:div w:id="1465001346">
          <w:marLeft w:val="0"/>
          <w:marRight w:val="0"/>
          <w:marTop w:val="0"/>
          <w:marBottom w:val="0"/>
          <w:divBdr>
            <w:top w:val="none" w:sz="0" w:space="0" w:color="auto"/>
            <w:left w:val="none" w:sz="0" w:space="0" w:color="auto"/>
            <w:bottom w:val="none" w:sz="0" w:space="0" w:color="auto"/>
            <w:right w:val="none" w:sz="0" w:space="0" w:color="auto"/>
          </w:divBdr>
        </w:div>
        <w:div w:id="1478957068">
          <w:marLeft w:val="0"/>
          <w:marRight w:val="0"/>
          <w:marTop w:val="0"/>
          <w:marBottom w:val="0"/>
          <w:divBdr>
            <w:top w:val="none" w:sz="0" w:space="0" w:color="auto"/>
            <w:left w:val="none" w:sz="0" w:space="0" w:color="auto"/>
            <w:bottom w:val="none" w:sz="0" w:space="0" w:color="auto"/>
            <w:right w:val="none" w:sz="0" w:space="0" w:color="auto"/>
          </w:divBdr>
        </w:div>
        <w:div w:id="1485009885">
          <w:marLeft w:val="0"/>
          <w:marRight w:val="0"/>
          <w:marTop w:val="0"/>
          <w:marBottom w:val="0"/>
          <w:divBdr>
            <w:top w:val="none" w:sz="0" w:space="0" w:color="auto"/>
            <w:left w:val="none" w:sz="0" w:space="0" w:color="auto"/>
            <w:bottom w:val="none" w:sz="0" w:space="0" w:color="auto"/>
            <w:right w:val="none" w:sz="0" w:space="0" w:color="auto"/>
          </w:divBdr>
        </w:div>
        <w:div w:id="1490167743">
          <w:marLeft w:val="0"/>
          <w:marRight w:val="0"/>
          <w:marTop w:val="0"/>
          <w:marBottom w:val="0"/>
          <w:divBdr>
            <w:top w:val="none" w:sz="0" w:space="0" w:color="auto"/>
            <w:left w:val="none" w:sz="0" w:space="0" w:color="auto"/>
            <w:bottom w:val="none" w:sz="0" w:space="0" w:color="auto"/>
            <w:right w:val="none" w:sz="0" w:space="0" w:color="auto"/>
          </w:divBdr>
        </w:div>
        <w:div w:id="1490706486">
          <w:marLeft w:val="0"/>
          <w:marRight w:val="0"/>
          <w:marTop w:val="0"/>
          <w:marBottom w:val="0"/>
          <w:divBdr>
            <w:top w:val="none" w:sz="0" w:space="0" w:color="auto"/>
            <w:left w:val="none" w:sz="0" w:space="0" w:color="auto"/>
            <w:bottom w:val="none" w:sz="0" w:space="0" w:color="auto"/>
            <w:right w:val="none" w:sz="0" w:space="0" w:color="auto"/>
          </w:divBdr>
        </w:div>
        <w:div w:id="1499617263">
          <w:marLeft w:val="0"/>
          <w:marRight w:val="0"/>
          <w:marTop w:val="0"/>
          <w:marBottom w:val="0"/>
          <w:divBdr>
            <w:top w:val="none" w:sz="0" w:space="0" w:color="auto"/>
            <w:left w:val="none" w:sz="0" w:space="0" w:color="auto"/>
            <w:bottom w:val="none" w:sz="0" w:space="0" w:color="auto"/>
            <w:right w:val="none" w:sz="0" w:space="0" w:color="auto"/>
          </w:divBdr>
        </w:div>
        <w:div w:id="1504854220">
          <w:marLeft w:val="0"/>
          <w:marRight w:val="0"/>
          <w:marTop w:val="0"/>
          <w:marBottom w:val="0"/>
          <w:divBdr>
            <w:top w:val="none" w:sz="0" w:space="0" w:color="auto"/>
            <w:left w:val="none" w:sz="0" w:space="0" w:color="auto"/>
            <w:bottom w:val="none" w:sz="0" w:space="0" w:color="auto"/>
            <w:right w:val="none" w:sz="0" w:space="0" w:color="auto"/>
          </w:divBdr>
        </w:div>
        <w:div w:id="1521967616">
          <w:marLeft w:val="0"/>
          <w:marRight w:val="0"/>
          <w:marTop w:val="0"/>
          <w:marBottom w:val="0"/>
          <w:divBdr>
            <w:top w:val="none" w:sz="0" w:space="0" w:color="auto"/>
            <w:left w:val="none" w:sz="0" w:space="0" w:color="auto"/>
            <w:bottom w:val="none" w:sz="0" w:space="0" w:color="auto"/>
            <w:right w:val="none" w:sz="0" w:space="0" w:color="auto"/>
          </w:divBdr>
        </w:div>
        <w:div w:id="1551766567">
          <w:marLeft w:val="0"/>
          <w:marRight w:val="0"/>
          <w:marTop w:val="0"/>
          <w:marBottom w:val="0"/>
          <w:divBdr>
            <w:top w:val="none" w:sz="0" w:space="0" w:color="auto"/>
            <w:left w:val="none" w:sz="0" w:space="0" w:color="auto"/>
            <w:bottom w:val="none" w:sz="0" w:space="0" w:color="auto"/>
            <w:right w:val="none" w:sz="0" w:space="0" w:color="auto"/>
          </w:divBdr>
        </w:div>
        <w:div w:id="1561987896">
          <w:marLeft w:val="0"/>
          <w:marRight w:val="0"/>
          <w:marTop w:val="0"/>
          <w:marBottom w:val="0"/>
          <w:divBdr>
            <w:top w:val="none" w:sz="0" w:space="0" w:color="auto"/>
            <w:left w:val="none" w:sz="0" w:space="0" w:color="auto"/>
            <w:bottom w:val="none" w:sz="0" w:space="0" w:color="auto"/>
            <w:right w:val="none" w:sz="0" w:space="0" w:color="auto"/>
          </w:divBdr>
        </w:div>
        <w:div w:id="1562708911">
          <w:marLeft w:val="0"/>
          <w:marRight w:val="0"/>
          <w:marTop w:val="0"/>
          <w:marBottom w:val="0"/>
          <w:divBdr>
            <w:top w:val="none" w:sz="0" w:space="0" w:color="auto"/>
            <w:left w:val="none" w:sz="0" w:space="0" w:color="auto"/>
            <w:bottom w:val="none" w:sz="0" w:space="0" w:color="auto"/>
            <w:right w:val="none" w:sz="0" w:space="0" w:color="auto"/>
          </w:divBdr>
        </w:div>
        <w:div w:id="1585648791">
          <w:marLeft w:val="0"/>
          <w:marRight w:val="0"/>
          <w:marTop w:val="0"/>
          <w:marBottom w:val="0"/>
          <w:divBdr>
            <w:top w:val="none" w:sz="0" w:space="0" w:color="auto"/>
            <w:left w:val="none" w:sz="0" w:space="0" w:color="auto"/>
            <w:bottom w:val="none" w:sz="0" w:space="0" w:color="auto"/>
            <w:right w:val="none" w:sz="0" w:space="0" w:color="auto"/>
          </w:divBdr>
        </w:div>
        <w:div w:id="1601454536">
          <w:marLeft w:val="0"/>
          <w:marRight w:val="0"/>
          <w:marTop w:val="0"/>
          <w:marBottom w:val="0"/>
          <w:divBdr>
            <w:top w:val="none" w:sz="0" w:space="0" w:color="auto"/>
            <w:left w:val="none" w:sz="0" w:space="0" w:color="auto"/>
            <w:bottom w:val="none" w:sz="0" w:space="0" w:color="auto"/>
            <w:right w:val="none" w:sz="0" w:space="0" w:color="auto"/>
          </w:divBdr>
        </w:div>
        <w:div w:id="1604604946">
          <w:marLeft w:val="0"/>
          <w:marRight w:val="0"/>
          <w:marTop w:val="0"/>
          <w:marBottom w:val="0"/>
          <w:divBdr>
            <w:top w:val="none" w:sz="0" w:space="0" w:color="auto"/>
            <w:left w:val="none" w:sz="0" w:space="0" w:color="auto"/>
            <w:bottom w:val="none" w:sz="0" w:space="0" w:color="auto"/>
            <w:right w:val="none" w:sz="0" w:space="0" w:color="auto"/>
          </w:divBdr>
        </w:div>
        <w:div w:id="1612586262">
          <w:marLeft w:val="0"/>
          <w:marRight w:val="0"/>
          <w:marTop w:val="0"/>
          <w:marBottom w:val="0"/>
          <w:divBdr>
            <w:top w:val="none" w:sz="0" w:space="0" w:color="auto"/>
            <w:left w:val="none" w:sz="0" w:space="0" w:color="auto"/>
            <w:bottom w:val="none" w:sz="0" w:space="0" w:color="auto"/>
            <w:right w:val="none" w:sz="0" w:space="0" w:color="auto"/>
          </w:divBdr>
        </w:div>
        <w:div w:id="1618096837">
          <w:marLeft w:val="0"/>
          <w:marRight w:val="0"/>
          <w:marTop w:val="0"/>
          <w:marBottom w:val="0"/>
          <w:divBdr>
            <w:top w:val="none" w:sz="0" w:space="0" w:color="auto"/>
            <w:left w:val="none" w:sz="0" w:space="0" w:color="auto"/>
            <w:bottom w:val="none" w:sz="0" w:space="0" w:color="auto"/>
            <w:right w:val="none" w:sz="0" w:space="0" w:color="auto"/>
          </w:divBdr>
        </w:div>
        <w:div w:id="1620916393">
          <w:marLeft w:val="0"/>
          <w:marRight w:val="0"/>
          <w:marTop w:val="0"/>
          <w:marBottom w:val="0"/>
          <w:divBdr>
            <w:top w:val="none" w:sz="0" w:space="0" w:color="auto"/>
            <w:left w:val="none" w:sz="0" w:space="0" w:color="auto"/>
            <w:bottom w:val="none" w:sz="0" w:space="0" w:color="auto"/>
            <w:right w:val="none" w:sz="0" w:space="0" w:color="auto"/>
          </w:divBdr>
        </w:div>
        <w:div w:id="1628583873">
          <w:marLeft w:val="0"/>
          <w:marRight w:val="0"/>
          <w:marTop w:val="0"/>
          <w:marBottom w:val="0"/>
          <w:divBdr>
            <w:top w:val="none" w:sz="0" w:space="0" w:color="auto"/>
            <w:left w:val="none" w:sz="0" w:space="0" w:color="auto"/>
            <w:bottom w:val="none" w:sz="0" w:space="0" w:color="auto"/>
            <w:right w:val="none" w:sz="0" w:space="0" w:color="auto"/>
          </w:divBdr>
        </w:div>
        <w:div w:id="1651131446">
          <w:marLeft w:val="0"/>
          <w:marRight w:val="0"/>
          <w:marTop w:val="0"/>
          <w:marBottom w:val="0"/>
          <w:divBdr>
            <w:top w:val="none" w:sz="0" w:space="0" w:color="auto"/>
            <w:left w:val="none" w:sz="0" w:space="0" w:color="auto"/>
            <w:bottom w:val="none" w:sz="0" w:space="0" w:color="auto"/>
            <w:right w:val="none" w:sz="0" w:space="0" w:color="auto"/>
          </w:divBdr>
        </w:div>
        <w:div w:id="1654261456">
          <w:marLeft w:val="0"/>
          <w:marRight w:val="0"/>
          <w:marTop w:val="0"/>
          <w:marBottom w:val="0"/>
          <w:divBdr>
            <w:top w:val="none" w:sz="0" w:space="0" w:color="auto"/>
            <w:left w:val="none" w:sz="0" w:space="0" w:color="auto"/>
            <w:bottom w:val="none" w:sz="0" w:space="0" w:color="auto"/>
            <w:right w:val="none" w:sz="0" w:space="0" w:color="auto"/>
          </w:divBdr>
        </w:div>
        <w:div w:id="1666736882">
          <w:marLeft w:val="0"/>
          <w:marRight w:val="0"/>
          <w:marTop w:val="0"/>
          <w:marBottom w:val="0"/>
          <w:divBdr>
            <w:top w:val="none" w:sz="0" w:space="0" w:color="auto"/>
            <w:left w:val="none" w:sz="0" w:space="0" w:color="auto"/>
            <w:bottom w:val="none" w:sz="0" w:space="0" w:color="auto"/>
            <w:right w:val="none" w:sz="0" w:space="0" w:color="auto"/>
          </w:divBdr>
        </w:div>
        <w:div w:id="1700470091">
          <w:marLeft w:val="0"/>
          <w:marRight w:val="0"/>
          <w:marTop w:val="0"/>
          <w:marBottom w:val="0"/>
          <w:divBdr>
            <w:top w:val="none" w:sz="0" w:space="0" w:color="auto"/>
            <w:left w:val="none" w:sz="0" w:space="0" w:color="auto"/>
            <w:bottom w:val="none" w:sz="0" w:space="0" w:color="auto"/>
            <w:right w:val="none" w:sz="0" w:space="0" w:color="auto"/>
          </w:divBdr>
        </w:div>
        <w:div w:id="1701931729">
          <w:marLeft w:val="0"/>
          <w:marRight w:val="0"/>
          <w:marTop w:val="0"/>
          <w:marBottom w:val="0"/>
          <w:divBdr>
            <w:top w:val="none" w:sz="0" w:space="0" w:color="auto"/>
            <w:left w:val="none" w:sz="0" w:space="0" w:color="auto"/>
            <w:bottom w:val="none" w:sz="0" w:space="0" w:color="auto"/>
            <w:right w:val="none" w:sz="0" w:space="0" w:color="auto"/>
          </w:divBdr>
        </w:div>
        <w:div w:id="1725830173">
          <w:marLeft w:val="0"/>
          <w:marRight w:val="0"/>
          <w:marTop w:val="0"/>
          <w:marBottom w:val="0"/>
          <w:divBdr>
            <w:top w:val="none" w:sz="0" w:space="0" w:color="auto"/>
            <w:left w:val="none" w:sz="0" w:space="0" w:color="auto"/>
            <w:bottom w:val="none" w:sz="0" w:space="0" w:color="auto"/>
            <w:right w:val="none" w:sz="0" w:space="0" w:color="auto"/>
          </w:divBdr>
        </w:div>
        <w:div w:id="1737969814">
          <w:marLeft w:val="0"/>
          <w:marRight w:val="0"/>
          <w:marTop w:val="0"/>
          <w:marBottom w:val="0"/>
          <w:divBdr>
            <w:top w:val="none" w:sz="0" w:space="0" w:color="auto"/>
            <w:left w:val="none" w:sz="0" w:space="0" w:color="auto"/>
            <w:bottom w:val="none" w:sz="0" w:space="0" w:color="auto"/>
            <w:right w:val="none" w:sz="0" w:space="0" w:color="auto"/>
          </w:divBdr>
        </w:div>
        <w:div w:id="1743984992">
          <w:marLeft w:val="0"/>
          <w:marRight w:val="0"/>
          <w:marTop w:val="0"/>
          <w:marBottom w:val="0"/>
          <w:divBdr>
            <w:top w:val="none" w:sz="0" w:space="0" w:color="auto"/>
            <w:left w:val="none" w:sz="0" w:space="0" w:color="auto"/>
            <w:bottom w:val="none" w:sz="0" w:space="0" w:color="auto"/>
            <w:right w:val="none" w:sz="0" w:space="0" w:color="auto"/>
          </w:divBdr>
        </w:div>
        <w:div w:id="1751923800">
          <w:marLeft w:val="0"/>
          <w:marRight w:val="0"/>
          <w:marTop w:val="0"/>
          <w:marBottom w:val="0"/>
          <w:divBdr>
            <w:top w:val="none" w:sz="0" w:space="0" w:color="auto"/>
            <w:left w:val="none" w:sz="0" w:space="0" w:color="auto"/>
            <w:bottom w:val="none" w:sz="0" w:space="0" w:color="auto"/>
            <w:right w:val="none" w:sz="0" w:space="0" w:color="auto"/>
          </w:divBdr>
        </w:div>
        <w:div w:id="1759716030">
          <w:marLeft w:val="0"/>
          <w:marRight w:val="0"/>
          <w:marTop w:val="0"/>
          <w:marBottom w:val="0"/>
          <w:divBdr>
            <w:top w:val="none" w:sz="0" w:space="0" w:color="auto"/>
            <w:left w:val="none" w:sz="0" w:space="0" w:color="auto"/>
            <w:bottom w:val="none" w:sz="0" w:space="0" w:color="auto"/>
            <w:right w:val="none" w:sz="0" w:space="0" w:color="auto"/>
          </w:divBdr>
        </w:div>
        <w:div w:id="1769809364">
          <w:marLeft w:val="0"/>
          <w:marRight w:val="0"/>
          <w:marTop w:val="0"/>
          <w:marBottom w:val="0"/>
          <w:divBdr>
            <w:top w:val="none" w:sz="0" w:space="0" w:color="auto"/>
            <w:left w:val="none" w:sz="0" w:space="0" w:color="auto"/>
            <w:bottom w:val="none" w:sz="0" w:space="0" w:color="auto"/>
            <w:right w:val="none" w:sz="0" w:space="0" w:color="auto"/>
          </w:divBdr>
        </w:div>
        <w:div w:id="1773355744">
          <w:marLeft w:val="0"/>
          <w:marRight w:val="0"/>
          <w:marTop w:val="0"/>
          <w:marBottom w:val="0"/>
          <w:divBdr>
            <w:top w:val="none" w:sz="0" w:space="0" w:color="auto"/>
            <w:left w:val="none" w:sz="0" w:space="0" w:color="auto"/>
            <w:bottom w:val="none" w:sz="0" w:space="0" w:color="auto"/>
            <w:right w:val="none" w:sz="0" w:space="0" w:color="auto"/>
          </w:divBdr>
        </w:div>
        <w:div w:id="1781950747">
          <w:marLeft w:val="0"/>
          <w:marRight w:val="0"/>
          <w:marTop w:val="0"/>
          <w:marBottom w:val="0"/>
          <w:divBdr>
            <w:top w:val="none" w:sz="0" w:space="0" w:color="auto"/>
            <w:left w:val="none" w:sz="0" w:space="0" w:color="auto"/>
            <w:bottom w:val="none" w:sz="0" w:space="0" w:color="auto"/>
            <w:right w:val="none" w:sz="0" w:space="0" w:color="auto"/>
          </w:divBdr>
        </w:div>
        <w:div w:id="1863205150">
          <w:marLeft w:val="0"/>
          <w:marRight w:val="0"/>
          <w:marTop w:val="0"/>
          <w:marBottom w:val="0"/>
          <w:divBdr>
            <w:top w:val="none" w:sz="0" w:space="0" w:color="auto"/>
            <w:left w:val="none" w:sz="0" w:space="0" w:color="auto"/>
            <w:bottom w:val="none" w:sz="0" w:space="0" w:color="auto"/>
            <w:right w:val="none" w:sz="0" w:space="0" w:color="auto"/>
          </w:divBdr>
        </w:div>
        <w:div w:id="1867790378">
          <w:marLeft w:val="0"/>
          <w:marRight w:val="0"/>
          <w:marTop w:val="0"/>
          <w:marBottom w:val="0"/>
          <w:divBdr>
            <w:top w:val="none" w:sz="0" w:space="0" w:color="auto"/>
            <w:left w:val="none" w:sz="0" w:space="0" w:color="auto"/>
            <w:bottom w:val="none" w:sz="0" w:space="0" w:color="auto"/>
            <w:right w:val="none" w:sz="0" w:space="0" w:color="auto"/>
          </w:divBdr>
        </w:div>
        <w:div w:id="1885871639">
          <w:marLeft w:val="0"/>
          <w:marRight w:val="0"/>
          <w:marTop w:val="0"/>
          <w:marBottom w:val="0"/>
          <w:divBdr>
            <w:top w:val="none" w:sz="0" w:space="0" w:color="auto"/>
            <w:left w:val="none" w:sz="0" w:space="0" w:color="auto"/>
            <w:bottom w:val="none" w:sz="0" w:space="0" w:color="auto"/>
            <w:right w:val="none" w:sz="0" w:space="0" w:color="auto"/>
          </w:divBdr>
        </w:div>
        <w:div w:id="1902011741">
          <w:marLeft w:val="0"/>
          <w:marRight w:val="0"/>
          <w:marTop w:val="0"/>
          <w:marBottom w:val="0"/>
          <w:divBdr>
            <w:top w:val="none" w:sz="0" w:space="0" w:color="auto"/>
            <w:left w:val="none" w:sz="0" w:space="0" w:color="auto"/>
            <w:bottom w:val="none" w:sz="0" w:space="0" w:color="auto"/>
            <w:right w:val="none" w:sz="0" w:space="0" w:color="auto"/>
          </w:divBdr>
        </w:div>
        <w:div w:id="1903053857">
          <w:marLeft w:val="0"/>
          <w:marRight w:val="0"/>
          <w:marTop w:val="0"/>
          <w:marBottom w:val="0"/>
          <w:divBdr>
            <w:top w:val="none" w:sz="0" w:space="0" w:color="auto"/>
            <w:left w:val="none" w:sz="0" w:space="0" w:color="auto"/>
            <w:bottom w:val="none" w:sz="0" w:space="0" w:color="auto"/>
            <w:right w:val="none" w:sz="0" w:space="0" w:color="auto"/>
          </w:divBdr>
        </w:div>
        <w:div w:id="1903717313">
          <w:marLeft w:val="0"/>
          <w:marRight w:val="0"/>
          <w:marTop w:val="0"/>
          <w:marBottom w:val="0"/>
          <w:divBdr>
            <w:top w:val="none" w:sz="0" w:space="0" w:color="auto"/>
            <w:left w:val="none" w:sz="0" w:space="0" w:color="auto"/>
            <w:bottom w:val="none" w:sz="0" w:space="0" w:color="auto"/>
            <w:right w:val="none" w:sz="0" w:space="0" w:color="auto"/>
          </w:divBdr>
        </w:div>
        <w:div w:id="1905674562">
          <w:marLeft w:val="0"/>
          <w:marRight w:val="0"/>
          <w:marTop w:val="0"/>
          <w:marBottom w:val="0"/>
          <w:divBdr>
            <w:top w:val="none" w:sz="0" w:space="0" w:color="auto"/>
            <w:left w:val="none" w:sz="0" w:space="0" w:color="auto"/>
            <w:bottom w:val="none" w:sz="0" w:space="0" w:color="auto"/>
            <w:right w:val="none" w:sz="0" w:space="0" w:color="auto"/>
          </w:divBdr>
        </w:div>
        <w:div w:id="1946693273">
          <w:marLeft w:val="0"/>
          <w:marRight w:val="0"/>
          <w:marTop w:val="0"/>
          <w:marBottom w:val="0"/>
          <w:divBdr>
            <w:top w:val="none" w:sz="0" w:space="0" w:color="auto"/>
            <w:left w:val="none" w:sz="0" w:space="0" w:color="auto"/>
            <w:bottom w:val="none" w:sz="0" w:space="0" w:color="auto"/>
            <w:right w:val="none" w:sz="0" w:space="0" w:color="auto"/>
          </w:divBdr>
        </w:div>
        <w:div w:id="1962875396">
          <w:marLeft w:val="0"/>
          <w:marRight w:val="0"/>
          <w:marTop w:val="0"/>
          <w:marBottom w:val="0"/>
          <w:divBdr>
            <w:top w:val="none" w:sz="0" w:space="0" w:color="auto"/>
            <w:left w:val="none" w:sz="0" w:space="0" w:color="auto"/>
            <w:bottom w:val="none" w:sz="0" w:space="0" w:color="auto"/>
            <w:right w:val="none" w:sz="0" w:space="0" w:color="auto"/>
          </w:divBdr>
        </w:div>
        <w:div w:id="1971668413">
          <w:marLeft w:val="0"/>
          <w:marRight w:val="0"/>
          <w:marTop w:val="0"/>
          <w:marBottom w:val="0"/>
          <w:divBdr>
            <w:top w:val="none" w:sz="0" w:space="0" w:color="auto"/>
            <w:left w:val="none" w:sz="0" w:space="0" w:color="auto"/>
            <w:bottom w:val="none" w:sz="0" w:space="0" w:color="auto"/>
            <w:right w:val="none" w:sz="0" w:space="0" w:color="auto"/>
          </w:divBdr>
        </w:div>
        <w:div w:id="1981373718">
          <w:marLeft w:val="0"/>
          <w:marRight w:val="0"/>
          <w:marTop w:val="0"/>
          <w:marBottom w:val="0"/>
          <w:divBdr>
            <w:top w:val="none" w:sz="0" w:space="0" w:color="auto"/>
            <w:left w:val="none" w:sz="0" w:space="0" w:color="auto"/>
            <w:bottom w:val="none" w:sz="0" w:space="0" w:color="auto"/>
            <w:right w:val="none" w:sz="0" w:space="0" w:color="auto"/>
          </w:divBdr>
        </w:div>
        <w:div w:id="1997369116">
          <w:marLeft w:val="0"/>
          <w:marRight w:val="0"/>
          <w:marTop w:val="0"/>
          <w:marBottom w:val="0"/>
          <w:divBdr>
            <w:top w:val="none" w:sz="0" w:space="0" w:color="auto"/>
            <w:left w:val="none" w:sz="0" w:space="0" w:color="auto"/>
            <w:bottom w:val="none" w:sz="0" w:space="0" w:color="auto"/>
            <w:right w:val="none" w:sz="0" w:space="0" w:color="auto"/>
          </w:divBdr>
        </w:div>
        <w:div w:id="2006784552">
          <w:marLeft w:val="0"/>
          <w:marRight w:val="0"/>
          <w:marTop w:val="0"/>
          <w:marBottom w:val="0"/>
          <w:divBdr>
            <w:top w:val="none" w:sz="0" w:space="0" w:color="auto"/>
            <w:left w:val="none" w:sz="0" w:space="0" w:color="auto"/>
            <w:bottom w:val="none" w:sz="0" w:space="0" w:color="auto"/>
            <w:right w:val="none" w:sz="0" w:space="0" w:color="auto"/>
          </w:divBdr>
        </w:div>
        <w:div w:id="2014332396">
          <w:marLeft w:val="0"/>
          <w:marRight w:val="0"/>
          <w:marTop w:val="0"/>
          <w:marBottom w:val="0"/>
          <w:divBdr>
            <w:top w:val="none" w:sz="0" w:space="0" w:color="auto"/>
            <w:left w:val="none" w:sz="0" w:space="0" w:color="auto"/>
            <w:bottom w:val="none" w:sz="0" w:space="0" w:color="auto"/>
            <w:right w:val="none" w:sz="0" w:space="0" w:color="auto"/>
          </w:divBdr>
        </w:div>
        <w:div w:id="2038848968">
          <w:marLeft w:val="0"/>
          <w:marRight w:val="0"/>
          <w:marTop w:val="0"/>
          <w:marBottom w:val="0"/>
          <w:divBdr>
            <w:top w:val="none" w:sz="0" w:space="0" w:color="auto"/>
            <w:left w:val="none" w:sz="0" w:space="0" w:color="auto"/>
            <w:bottom w:val="none" w:sz="0" w:space="0" w:color="auto"/>
            <w:right w:val="none" w:sz="0" w:space="0" w:color="auto"/>
          </w:divBdr>
        </w:div>
        <w:div w:id="2047560543">
          <w:marLeft w:val="0"/>
          <w:marRight w:val="0"/>
          <w:marTop w:val="0"/>
          <w:marBottom w:val="0"/>
          <w:divBdr>
            <w:top w:val="none" w:sz="0" w:space="0" w:color="auto"/>
            <w:left w:val="none" w:sz="0" w:space="0" w:color="auto"/>
            <w:bottom w:val="none" w:sz="0" w:space="0" w:color="auto"/>
            <w:right w:val="none" w:sz="0" w:space="0" w:color="auto"/>
          </w:divBdr>
        </w:div>
        <w:div w:id="2065105445">
          <w:marLeft w:val="0"/>
          <w:marRight w:val="0"/>
          <w:marTop w:val="0"/>
          <w:marBottom w:val="0"/>
          <w:divBdr>
            <w:top w:val="none" w:sz="0" w:space="0" w:color="auto"/>
            <w:left w:val="none" w:sz="0" w:space="0" w:color="auto"/>
            <w:bottom w:val="none" w:sz="0" w:space="0" w:color="auto"/>
            <w:right w:val="none" w:sz="0" w:space="0" w:color="auto"/>
          </w:divBdr>
        </w:div>
        <w:div w:id="2065836591">
          <w:marLeft w:val="0"/>
          <w:marRight w:val="0"/>
          <w:marTop w:val="0"/>
          <w:marBottom w:val="0"/>
          <w:divBdr>
            <w:top w:val="none" w:sz="0" w:space="0" w:color="auto"/>
            <w:left w:val="none" w:sz="0" w:space="0" w:color="auto"/>
            <w:bottom w:val="none" w:sz="0" w:space="0" w:color="auto"/>
            <w:right w:val="none" w:sz="0" w:space="0" w:color="auto"/>
          </w:divBdr>
        </w:div>
        <w:div w:id="2075809167">
          <w:marLeft w:val="0"/>
          <w:marRight w:val="0"/>
          <w:marTop w:val="0"/>
          <w:marBottom w:val="0"/>
          <w:divBdr>
            <w:top w:val="none" w:sz="0" w:space="0" w:color="auto"/>
            <w:left w:val="none" w:sz="0" w:space="0" w:color="auto"/>
            <w:bottom w:val="none" w:sz="0" w:space="0" w:color="auto"/>
            <w:right w:val="none" w:sz="0" w:space="0" w:color="auto"/>
          </w:divBdr>
        </w:div>
        <w:div w:id="2082830985">
          <w:marLeft w:val="0"/>
          <w:marRight w:val="0"/>
          <w:marTop w:val="0"/>
          <w:marBottom w:val="0"/>
          <w:divBdr>
            <w:top w:val="none" w:sz="0" w:space="0" w:color="auto"/>
            <w:left w:val="none" w:sz="0" w:space="0" w:color="auto"/>
            <w:bottom w:val="none" w:sz="0" w:space="0" w:color="auto"/>
            <w:right w:val="none" w:sz="0" w:space="0" w:color="auto"/>
          </w:divBdr>
        </w:div>
        <w:div w:id="2096631541">
          <w:marLeft w:val="0"/>
          <w:marRight w:val="0"/>
          <w:marTop w:val="0"/>
          <w:marBottom w:val="0"/>
          <w:divBdr>
            <w:top w:val="none" w:sz="0" w:space="0" w:color="auto"/>
            <w:left w:val="none" w:sz="0" w:space="0" w:color="auto"/>
            <w:bottom w:val="none" w:sz="0" w:space="0" w:color="auto"/>
            <w:right w:val="none" w:sz="0" w:space="0" w:color="auto"/>
          </w:divBdr>
        </w:div>
        <w:div w:id="2107455300">
          <w:marLeft w:val="0"/>
          <w:marRight w:val="0"/>
          <w:marTop w:val="0"/>
          <w:marBottom w:val="0"/>
          <w:divBdr>
            <w:top w:val="none" w:sz="0" w:space="0" w:color="auto"/>
            <w:left w:val="none" w:sz="0" w:space="0" w:color="auto"/>
            <w:bottom w:val="none" w:sz="0" w:space="0" w:color="auto"/>
            <w:right w:val="none" w:sz="0" w:space="0" w:color="auto"/>
          </w:divBdr>
        </w:div>
        <w:div w:id="2129279279">
          <w:marLeft w:val="0"/>
          <w:marRight w:val="0"/>
          <w:marTop w:val="0"/>
          <w:marBottom w:val="0"/>
          <w:divBdr>
            <w:top w:val="none" w:sz="0" w:space="0" w:color="auto"/>
            <w:left w:val="none" w:sz="0" w:space="0" w:color="auto"/>
            <w:bottom w:val="none" w:sz="0" w:space="0" w:color="auto"/>
            <w:right w:val="none" w:sz="0" w:space="0" w:color="auto"/>
          </w:divBdr>
        </w:div>
        <w:div w:id="2141069496">
          <w:marLeft w:val="0"/>
          <w:marRight w:val="0"/>
          <w:marTop w:val="0"/>
          <w:marBottom w:val="0"/>
          <w:divBdr>
            <w:top w:val="none" w:sz="0" w:space="0" w:color="auto"/>
            <w:left w:val="none" w:sz="0" w:space="0" w:color="auto"/>
            <w:bottom w:val="none" w:sz="0" w:space="0" w:color="auto"/>
            <w:right w:val="none" w:sz="0" w:space="0" w:color="auto"/>
          </w:divBdr>
        </w:div>
      </w:divsChild>
    </w:div>
    <w:div w:id="161168014">
      <w:bodyDiv w:val="1"/>
      <w:marLeft w:val="0"/>
      <w:marRight w:val="0"/>
      <w:marTop w:val="0"/>
      <w:marBottom w:val="0"/>
      <w:divBdr>
        <w:top w:val="none" w:sz="0" w:space="0" w:color="auto"/>
        <w:left w:val="none" w:sz="0" w:space="0" w:color="auto"/>
        <w:bottom w:val="none" w:sz="0" w:space="0" w:color="auto"/>
        <w:right w:val="none" w:sz="0" w:space="0" w:color="auto"/>
      </w:divBdr>
      <w:divsChild>
        <w:div w:id="1930905">
          <w:marLeft w:val="0"/>
          <w:marRight w:val="0"/>
          <w:marTop w:val="0"/>
          <w:marBottom w:val="0"/>
          <w:divBdr>
            <w:top w:val="none" w:sz="0" w:space="0" w:color="auto"/>
            <w:left w:val="none" w:sz="0" w:space="0" w:color="auto"/>
            <w:bottom w:val="none" w:sz="0" w:space="0" w:color="auto"/>
            <w:right w:val="none" w:sz="0" w:space="0" w:color="auto"/>
          </w:divBdr>
        </w:div>
        <w:div w:id="12073600">
          <w:marLeft w:val="0"/>
          <w:marRight w:val="0"/>
          <w:marTop w:val="0"/>
          <w:marBottom w:val="0"/>
          <w:divBdr>
            <w:top w:val="none" w:sz="0" w:space="0" w:color="auto"/>
            <w:left w:val="none" w:sz="0" w:space="0" w:color="auto"/>
            <w:bottom w:val="none" w:sz="0" w:space="0" w:color="auto"/>
            <w:right w:val="none" w:sz="0" w:space="0" w:color="auto"/>
          </w:divBdr>
        </w:div>
        <w:div w:id="21901556">
          <w:marLeft w:val="0"/>
          <w:marRight w:val="0"/>
          <w:marTop w:val="0"/>
          <w:marBottom w:val="0"/>
          <w:divBdr>
            <w:top w:val="none" w:sz="0" w:space="0" w:color="auto"/>
            <w:left w:val="none" w:sz="0" w:space="0" w:color="auto"/>
            <w:bottom w:val="none" w:sz="0" w:space="0" w:color="auto"/>
            <w:right w:val="none" w:sz="0" w:space="0" w:color="auto"/>
          </w:divBdr>
        </w:div>
        <w:div w:id="22554859">
          <w:marLeft w:val="0"/>
          <w:marRight w:val="0"/>
          <w:marTop w:val="0"/>
          <w:marBottom w:val="0"/>
          <w:divBdr>
            <w:top w:val="none" w:sz="0" w:space="0" w:color="auto"/>
            <w:left w:val="none" w:sz="0" w:space="0" w:color="auto"/>
            <w:bottom w:val="none" w:sz="0" w:space="0" w:color="auto"/>
            <w:right w:val="none" w:sz="0" w:space="0" w:color="auto"/>
          </w:divBdr>
        </w:div>
        <w:div w:id="24329321">
          <w:marLeft w:val="0"/>
          <w:marRight w:val="0"/>
          <w:marTop w:val="0"/>
          <w:marBottom w:val="0"/>
          <w:divBdr>
            <w:top w:val="none" w:sz="0" w:space="0" w:color="auto"/>
            <w:left w:val="none" w:sz="0" w:space="0" w:color="auto"/>
            <w:bottom w:val="none" w:sz="0" w:space="0" w:color="auto"/>
            <w:right w:val="none" w:sz="0" w:space="0" w:color="auto"/>
          </w:divBdr>
        </w:div>
        <w:div w:id="36207038">
          <w:marLeft w:val="0"/>
          <w:marRight w:val="0"/>
          <w:marTop w:val="0"/>
          <w:marBottom w:val="0"/>
          <w:divBdr>
            <w:top w:val="none" w:sz="0" w:space="0" w:color="auto"/>
            <w:left w:val="none" w:sz="0" w:space="0" w:color="auto"/>
            <w:bottom w:val="none" w:sz="0" w:space="0" w:color="auto"/>
            <w:right w:val="none" w:sz="0" w:space="0" w:color="auto"/>
          </w:divBdr>
        </w:div>
        <w:div w:id="78913957">
          <w:marLeft w:val="0"/>
          <w:marRight w:val="0"/>
          <w:marTop w:val="0"/>
          <w:marBottom w:val="0"/>
          <w:divBdr>
            <w:top w:val="none" w:sz="0" w:space="0" w:color="auto"/>
            <w:left w:val="none" w:sz="0" w:space="0" w:color="auto"/>
            <w:bottom w:val="none" w:sz="0" w:space="0" w:color="auto"/>
            <w:right w:val="none" w:sz="0" w:space="0" w:color="auto"/>
          </w:divBdr>
        </w:div>
        <w:div w:id="87360066">
          <w:marLeft w:val="0"/>
          <w:marRight w:val="0"/>
          <w:marTop w:val="0"/>
          <w:marBottom w:val="0"/>
          <w:divBdr>
            <w:top w:val="none" w:sz="0" w:space="0" w:color="auto"/>
            <w:left w:val="none" w:sz="0" w:space="0" w:color="auto"/>
            <w:bottom w:val="none" w:sz="0" w:space="0" w:color="auto"/>
            <w:right w:val="none" w:sz="0" w:space="0" w:color="auto"/>
          </w:divBdr>
        </w:div>
        <w:div w:id="89934934">
          <w:marLeft w:val="0"/>
          <w:marRight w:val="0"/>
          <w:marTop w:val="0"/>
          <w:marBottom w:val="0"/>
          <w:divBdr>
            <w:top w:val="none" w:sz="0" w:space="0" w:color="auto"/>
            <w:left w:val="none" w:sz="0" w:space="0" w:color="auto"/>
            <w:bottom w:val="none" w:sz="0" w:space="0" w:color="auto"/>
            <w:right w:val="none" w:sz="0" w:space="0" w:color="auto"/>
          </w:divBdr>
        </w:div>
        <w:div w:id="97649421">
          <w:marLeft w:val="0"/>
          <w:marRight w:val="0"/>
          <w:marTop w:val="0"/>
          <w:marBottom w:val="0"/>
          <w:divBdr>
            <w:top w:val="none" w:sz="0" w:space="0" w:color="auto"/>
            <w:left w:val="none" w:sz="0" w:space="0" w:color="auto"/>
            <w:bottom w:val="none" w:sz="0" w:space="0" w:color="auto"/>
            <w:right w:val="none" w:sz="0" w:space="0" w:color="auto"/>
          </w:divBdr>
        </w:div>
        <w:div w:id="102268600">
          <w:marLeft w:val="0"/>
          <w:marRight w:val="0"/>
          <w:marTop w:val="0"/>
          <w:marBottom w:val="0"/>
          <w:divBdr>
            <w:top w:val="none" w:sz="0" w:space="0" w:color="auto"/>
            <w:left w:val="none" w:sz="0" w:space="0" w:color="auto"/>
            <w:bottom w:val="none" w:sz="0" w:space="0" w:color="auto"/>
            <w:right w:val="none" w:sz="0" w:space="0" w:color="auto"/>
          </w:divBdr>
        </w:div>
        <w:div w:id="109784825">
          <w:marLeft w:val="0"/>
          <w:marRight w:val="0"/>
          <w:marTop w:val="0"/>
          <w:marBottom w:val="0"/>
          <w:divBdr>
            <w:top w:val="none" w:sz="0" w:space="0" w:color="auto"/>
            <w:left w:val="none" w:sz="0" w:space="0" w:color="auto"/>
            <w:bottom w:val="none" w:sz="0" w:space="0" w:color="auto"/>
            <w:right w:val="none" w:sz="0" w:space="0" w:color="auto"/>
          </w:divBdr>
        </w:div>
        <w:div w:id="113253759">
          <w:marLeft w:val="0"/>
          <w:marRight w:val="0"/>
          <w:marTop w:val="0"/>
          <w:marBottom w:val="0"/>
          <w:divBdr>
            <w:top w:val="none" w:sz="0" w:space="0" w:color="auto"/>
            <w:left w:val="none" w:sz="0" w:space="0" w:color="auto"/>
            <w:bottom w:val="none" w:sz="0" w:space="0" w:color="auto"/>
            <w:right w:val="none" w:sz="0" w:space="0" w:color="auto"/>
          </w:divBdr>
        </w:div>
        <w:div w:id="115834103">
          <w:marLeft w:val="0"/>
          <w:marRight w:val="0"/>
          <w:marTop w:val="0"/>
          <w:marBottom w:val="0"/>
          <w:divBdr>
            <w:top w:val="none" w:sz="0" w:space="0" w:color="auto"/>
            <w:left w:val="none" w:sz="0" w:space="0" w:color="auto"/>
            <w:bottom w:val="none" w:sz="0" w:space="0" w:color="auto"/>
            <w:right w:val="none" w:sz="0" w:space="0" w:color="auto"/>
          </w:divBdr>
        </w:div>
        <w:div w:id="116484317">
          <w:marLeft w:val="0"/>
          <w:marRight w:val="0"/>
          <w:marTop w:val="0"/>
          <w:marBottom w:val="0"/>
          <w:divBdr>
            <w:top w:val="none" w:sz="0" w:space="0" w:color="auto"/>
            <w:left w:val="none" w:sz="0" w:space="0" w:color="auto"/>
            <w:bottom w:val="none" w:sz="0" w:space="0" w:color="auto"/>
            <w:right w:val="none" w:sz="0" w:space="0" w:color="auto"/>
          </w:divBdr>
        </w:div>
        <w:div w:id="134029465">
          <w:marLeft w:val="0"/>
          <w:marRight w:val="0"/>
          <w:marTop w:val="0"/>
          <w:marBottom w:val="0"/>
          <w:divBdr>
            <w:top w:val="none" w:sz="0" w:space="0" w:color="auto"/>
            <w:left w:val="none" w:sz="0" w:space="0" w:color="auto"/>
            <w:bottom w:val="none" w:sz="0" w:space="0" w:color="auto"/>
            <w:right w:val="none" w:sz="0" w:space="0" w:color="auto"/>
          </w:divBdr>
        </w:div>
        <w:div w:id="143276491">
          <w:marLeft w:val="0"/>
          <w:marRight w:val="0"/>
          <w:marTop w:val="0"/>
          <w:marBottom w:val="0"/>
          <w:divBdr>
            <w:top w:val="none" w:sz="0" w:space="0" w:color="auto"/>
            <w:left w:val="none" w:sz="0" w:space="0" w:color="auto"/>
            <w:bottom w:val="none" w:sz="0" w:space="0" w:color="auto"/>
            <w:right w:val="none" w:sz="0" w:space="0" w:color="auto"/>
          </w:divBdr>
        </w:div>
        <w:div w:id="148182131">
          <w:marLeft w:val="0"/>
          <w:marRight w:val="0"/>
          <w:marTop w:val="0"/>
          <w:marBottom w:val="0"/>
          <w:divBdr>
            <w:top w:val="none" w:sz="0" w:space="0" w:color="auto"/>
            <w:left w:val="none" w:sz="0" w:space="0" w:color="auto"/>
            <w:bottom w:val="none" w:sz="0" w:space="0" w:color="auto"/>
            <w:right w:val="none" w:sz="0" w:space="0" w:color="auto"/>
          </w:divBdr>
        </w:div>
        <w:div w:id="156961531">
          <w:marLeft w:val="0"/>
          <w:marRight w:val="0"/>
          <w:marTop w:val="0"/>
          <w:marBottom w:val="0"/>
          <w:divBdr>
            <w:top w:val="none" w:sz="0" w:space="0" w:color="auto"/>
            <w:left w:val="none" w:sz="0" w:space="0" w:color="auto"/>
            <w:bottom w:val="none" w:sz="0" w:space="0" w:color="auto"/>
            <w:right w:val="none" w:sz="0" w:space="0" w:color="auto"/>
          </w:divBdr>
        </w:div>
        <w:div w:id="166288618">
          <w:marLeft w:val="0"/>
          <w:marRight w:val="0"/>
          <w:marTop w:val="0"/>
          <w:marBottom w:val="0"/>
          <w:divBdr>
            <w:top w:val="none" w:sz="0" w:space="0" w:color="auto"/>
            <w:left w:val="none" w:sz="0" w:space="0" w:color="auto"/>
            <w:bottom w:val="none" w:sz="0" w:space="0" w:color="auto"/>
            <w:right w:val="none" w:sz="0" w:space="0" w:color="auto"/>
          </w:divBdr>
        </w:div>
        <w:div w:id="169487033">
          <w:marLeft w:val="0"/>
          <w:marRight w:val="0"/>
          <w:marTop w:val="0"/>
          <w:marBottom w:val="0"/>
          <w:divBdr>
            <w:top w:val="none" w:sz="0" w:space="0" w:color="auto"/>
            <w:left w:val="none" w:sz="0" w:space="0" w:color="auto"/>
            <w:bottom w:val="none" w:sz="0" w:space="0" w:color="auto"/>
            <w:right w:val="none" w:sz="0" w:space="0" w:color="auto"/>
          </w:divBdr>
        </w:div>
        <w:div w:id="184683451">
          <w:marLeft w:val="0"/>
          <w:marRight w:val="0"/>
          <w:marTop w:val="0"/>
          <w:marBottom w:val="0"/>
          <w:divBdr>
            <w:top w:val="none" w:sz="0" w:space="0" w:color="auto"/>
            <w:left w:val="none" w:sz="0" w:space="0" w:color="auto"/>
            <w:bottom w:val="none" w:sz="0" w:space="0" w:color="auto"/>
            <w:right w:val="none" w:sz="0" w:space="0" w:color="auto"/>
          </w:divBdr>
        </w:div>
        <w:div w:id="203100843">
          <w:marLeft w:val="0"/>
          <w:marRight w:val="0"/>
          <w:marTop w:val="0"/>
          <w:marBottom w:val="0"/>
          <w:divBdr>
            <w:top w:val="none" w:sz="0" w:space="0" w:color="auto"/>
            <w:left w:val="none" w:sz="0" w:space="0" w:color="auto"/>
            <w:bottom w:val="none" w:sz="0" w:space="0" w:color="auto"/>
            <w:right w:val="none" w:sz="0" w:space="0" w:color="auto"/>
          </w:divBdr>
        </w:div>
        <w:div w:id="204948849">
          <w:marLeft w:val="0"/>
          <w:marRight w:val="0"/>
          <w:marTop w:val="0"/>
          <w:marBottom w:val="0"/>
          <w:divBdr>
            <w:top w:val="none" w:sz="0" w:space="0" w:color="auto"/>
            <w:left w:val="none" w:sz="0" w:space="0" w:color="auto"/>
            <w:bottom w:val="none" w:sz="0" w:space="0" w:color="auto"/>
            <w:right w:val="none" w:sz="0" w:space="0" w:color="auto"/>
          </w:divBdr>
        </w:div>
        <w:div w:id="260573851">
          <w:marLeft w:val="0"/>
          <w:marRight w:val="0"/>
          <w:marTop w:val="0"/>
          <w:marBottom w:val="0"/>
          <w:divBdr>
            <w:top w:val="none" w:sz="0" w:space="0" w:color="auto"/>
            <w:left w:val="none" w:sz="0" w:space="0" w:color="auto"/>
            <w:bottom w:val="none" w:sz="0" w:space="0" w:color="auto"/>
            <w:right w:val="none" w:sz="0" w:space="0" w:color="auto"/>
          </w:divBdr>
        </w:div>
        <w:div w:id="284771816">
          <w:marLeft w:val="0"/>
          <w:marRight w:val="0"/>
          <w:marTop w:val="0"/>
          <w:marBottom w:val="0"/>
          <w:divBdr>
            <w:top w:val="none" w:sz="0" w:space="0" w:color="auto"/>
            <w:left w:val="none" w:sz="0" w:space="0" w:color="auto"/>
            <w:bottom w:val="none" w:sz="0" w:space="0" w:color="auto"/>
            <w:right w:val="none" w:sz="0" w:space="0" w:color="auto"/>
          </w:divBdr>
        </w:div>
        <w:div w:id="306277551">
          <w:marLeft w:val="0"/>
          <w:marRight w:val="0"/>
          <w:marTop w:val="0"/>
          <w:marBottom w:val="0"/>
          <w:divBdr>
            <w:top w:val="none" w:sz="0" w:space="0" w:color="auto"/>
            <w:left w:val="none" w:sz="0" w:space="0" w:color="auto"/>
            <w:bottom w:val="none" w:sz="0" w:space="0" w:color="auto"/>
            <w:right w:val="none" w:sz="0" w:space="0" w:color="auto"/>
          </w:divBdr>
        </w:div>
        <w:div w:id="333454928">
          <w:marLeft w:val="0"/>
          <w:marRight w:val="0"/>
          <w:marTop w:val="0"/>
          <w:marBottom w:val="0"/>
          <w:divBdr>
            <w:top w:val="none" w:sz="0" w:space="0" w:color="auto"/>
            <w:left w:val="none" w:sz="0" w:space="0" w:color="auto"/>
            <w:bottom w:val="none" w:sz="0" w:space="0" w:color="auto"/>
            <w:right w:val="none" w:sz="0" w:space="0" w:color="auto"/>
          </w:divBdr>
        </w:div>
        <w:div w:id="356932699">
          <w:marLeft w:val="0"/>
          <w:marRight w:val="0"/>
          <w:marTop w:val="0"/>
          <w:marBottom w:val="0"/>
          <w:divBdr>
            <w:top w:val="none" w:sz="0" w:space="0" w:color="auto"/>
            <w:left w:val="none" w:sz="0" w:space="0" w:color="auto"/>
            <w:bottom w:val="none" w:sz="0" w:space="0" w:color="auto"/>
            <w:right w:val="none" w:sz="0" w:space="0" w:color="auto"/>
          </w:divBdr>
        </w:div>
        <w:div w:id="389234942">
          <w:marLeft w:val="0"/>
          <w:marRight w:val="0"/>
          <w:marTop w:val="0"/>
          <w:marBottom w:val="0"/>
          <w:divBdr>
            <w:top w:val="none" w:sz="0" w:space="0" w:color="auto"/>
            <w:left w:val="none" w:sz="0" w:space="0" w:color="auto"/>
            <w:bottom w:val="none" w:sz="0" w:space="0" w:color="auto"/>
            <w:right w:val="none" w:sz="0" w:space="0" w:color="auto"/>
          </w:divBdr>
        </w:div>
        <w:div w:id="390158484">
          <w:marLeft w:val="0"/>
          <w:marRight w:val="0"/>
          <w:marTop w:val="0"/>
          <w:marBottom w:val="0"/>
          <w:divBdr>
            <w:top w:val="none" w:sz="0" w:space="0" w:color="auto"/>
            <w:left w:val="none" w:sz="0" w:space="0" w:color="auto"/>
            <w:bottom w:val="none" w:sz="0" w:space="0" w:color="auto"/>
            <w:right w:val="none" w:sz="0" w:space="0" w:color="auto"/>
          </w:divBdr>
        </w:div>
        <w:div w:id="396320719">
          <w:marLeft w:val="0"/>
          <w:marRight w:val="0"/>
          <w:marTop w:val="0"/>
          <w:marBottom w:val="0"/>
          <w:divBdr>
            <w:top w:val="none" w:sz="0" w:space="0" w:color="auto"/>
            <w:left w:val="none" w:sz="0" w:space="0" w:color="auto"/>
            <w:bottom w:val="none" w:sz="0" w:space="0" w:color="auto"/>
            <w:right w:val="none" w:sz="0" w:space="0" w:color="auto"/>
          </w:divBdr>
        </w:div>
        <w:div w:id="406727006">
          <w:marLeft w:val="0"/>
          <w:marRight w:val="0"/>
          <w:marTop w:val="0"/>
          <w:marBottom w:val="0"/>
          <w:divBdr>
            <w:top w:val="none" w:sz="0" w:space="0" w:color="auto"/>
            <w:left w:val="none" w:sz="0" w:space="0" w:color="auto"/>
            <w:bottom w:val="none" w:sz="0" w:space="0" w:color="auto"/>
            <w:right w:val="none" w:sz="0" w:space="0" w:color="auto"/>
          </w:divBdr>
        </w:div>
        <w:div w:id="421613362">
          <w:marLeft w:val="0"/>
          <w:marRight w:val="0"/>
          <w:marTop w:val="0"/>
          <w:marBottom w:val="0"/>
          <w:divBdr>
            <w:top w:val="none" w:sz="0" w:space="0" w:color="auto"/>
            <w:left w:val="none" w:sz="0" w:space="0" w:color="auto"/>
            <w:bottom w:val="none" w:sz="0" w:space="0" w:color="auto"/>
            <w:right w:val="none" w:sz="0" w:space="0" w:color="auto"/>
          </w:divBdr>
        </w:div>
        <w:div w:id="431319461">
          <w:marLeft w:val="0"/>
          <w:marRight w:val="0"/>
          <w:marTop w:val="0"/>
          <w:marBottom w:val="0"/>
          <w:divBdr>
            <w:top w:val="none" w:sz="0" w:space="0" w:color="auto"/>
            <w:left w:val="none" w:sz="0" w:space="0" w:color="auto"/>
            <w:bottom w:val="none" w:sz="0" w:space="0" w:color="auto"/>
            <w:right w:val="none" w:sz="0" w:space="0" w:color="auto"/>
          </w:divBdr>
        </w:div>
        <w:div w:id="440422193">
          <w:marLeft w:val="0"/>
          <w:marRight w:val="0"/>
          <w:marTop w:val="0"/>
          <w:marBottom w:val="0"/>
          <w:divBdr>
            <w:top w:val="none" w:sz="0" w:space="0" w:color="auto"/>
            <w:left w:val="none" w:sz="0" w:space="0" w:color="auto"/>
            <w:bottom w:val="none" w:sz="0" w:space="0" w:color="auto"/>
            <w:right w:val="none" w:sz="0" w:space="0" w:color="auto"/>
          </w:divBdr>
        </w:div>
        <w:div w:id="443496605">
          <w:marLeft w:val="0"/>
          <w:marRight w:val="0"/>
          <w:marTop w:val="0"/>
          <w:marBottom w:val="0"/>
          <w:divBdr>
            <w:top w:val="none" w:sz="0" w:space="0" w:color="auto"/>
            <w:left w:val="none" w:sz="0" w:space="0" w:color="auto"/>
            <w:bottom w:val="none" w:sz="0" w:space="0" w:color="auto"/>
            <w:right w:val="none" w:sz="0" w:space="0" w:color="auto"/>
          </w:divBdr>
        </w:div>
        <w:div w:id="444232077">
          <w:marLeft w:val="0"/>
          <w:marRight w:val="0"/>
          <w:marTop w:val="0"/>
          <w:marBottom w:val="0"/>
          <w:divBdr>
            <w:top w:val="none" w:sz="0" w:space="0" w:color="auto"/>
            <w:left w:val="none" w:sz="0" w:space="0" w:color="auto"/>
            <w:bottom w:val="none" w:sz="0" w:space="0" w:color="auto"/>
            <w:right w:val="none" w:sz="0" w:space="0" w:color="auto"/>
          </w:divBdr>
        </w:div>
        <w:div w:id="466362696">
          <w:marLeft w:val="0"/>
          <w:marRight w:val="0"/>
          <w:marTop w:val="0"/>
          <w:marBottom w:val="0"/>
          <w:divBdr>
            <w:top w:val="none" w:sz="0" w:space="0" w:color="auto"/>
            <w:left w:val="none" w:sz="0" w:space="0" w:color="auto"/>
            <w:bottom w:val="none" w:sz="0" w:space="0" w:color="auto"/>
            <w:right w:val="none" w:sz="0" w:space="0" w:color="auto"/>
          </w:divBdr>
        </w:div>
        <w:div w:id="480194052">
          <w:marLeft w:val="0"/>
          <w:marRight w:val="0"/>
          <w:marTop w:val="0"/>
          <w:marBottom w:val="0"/>
          <w:divBdr>
            <w:top w:val="none" w:sz="0" w:space="0" w:color="auto"/>
            <w:left w:val="none" w:sz="0" w:space="0" w:color="auto"/>
            <w:bottom w:val="none" w:sz="0" w:space="0" w:color="auto"/>
            <w:right w:val="none" w:sz="0" w:space="0" w:color="auto"/>
          </w:divBdr>
        </w:div>
        <w:div w:id="484125872">
          <w:marLeft w:val="0"/>
          <w:marRight w:val="0"/>
          <w:marTop w:val="0"/>
          <w:marBottom w:val="0"/>
          <w:divBdr>
            <w:top w:val="none" w:sz="0" w:space="0" w:color="auto"/>
            <w:left w:val="none" w:sz="0" w:space="0" w:color="auto"/>
            <w:bottom w:val="none" w:sz="0" w:space="0" w:color="auto"/>
            <w:right w:val="none" w:sz="0" w:space="0" w:color="auto"/>
          </w:divBdr>
        </w:div>
        <w:div w:id="488640822">
          <w:marLeft w:val="0"/>
          <w:marRight w:val="0"/>
          <w:marTop w:val="0"/>
          <w:marBottom w:val="0"/>
          <w:divBdr>
            <w:top w:val="none" w:sz="0" w:space="0" w:color="auto"/>
            <w:left w:val="none" w:sz="0" w:space="0" w:color="auto"/>
            <w:bottom w:val="none" w:sz="0" w:space="0" w:color="auto"/>
            <w:right w:val="none" w:sz="0" w:space="0" w:color="auto"/>
          </w:divBdr>
        </w:div>
        <w:div w:id="497114924">
          <w:marLeft w:val="0"/>
          <w:marRight w:val="0"/>
          <w:marTop w:val="0"/>
          <w:marBottom w:val="0"/>
          <w:divBdr>
            <w:top w:val="none" w:sz="0" w:space="0" w:color="auto"/>
            <w:left w:val="none" w:sz="0" w:space="0" w:color="auto"/>
            <w:bottom w:val="none" w:sz="0" w:space="0" w:color="auto"/>
            <w:right w:val="none" w:sz="0" w:space="0" w:color="auto"/>
          </w:divBdr>
        </w:div>
        <w:div w:id="510722061">
          <w:marLeft w:val="0"/>
          <w:marRight w:val="0"/>
          <w:marTop w:val="0"/>
          <w:marBottom w:val="0"/>
          <w:divBdr>
            <w:top w:val="none" w:sz="0" w:space="0" w:color="auto"/>
            <w:left w:val="none" w:sz="0" w:space="0" w:color="auto"/>
            <w:bottom w:val="none" w:sz="0" w:space="0" w:color="auto"/>
            <w:right w:val="none" w:sz="0" w:space="0" w:color="auto"/>
          </w:divBdr>
        </w:div>
        <w:div w:id="521165524">
          <w:marLeft w:val="0"/>
          <w:marRight w:val="0"/>
          <w:marTop w:val="0"/>
          <w:marBottom w:val="0"/>
          <w:divBdr>
            <w:top w:val="none" w:sz="0" w:space="0" w:color="auto"/>
            <w:left w:val="none" w:sz="0" w:space="0" w:color="auto"/>
            <w:bottom w:val="none" w:sz="0" w:space="0" w:color="auto"/>
            <w:right w:val="none" w:sz="0" w:space="0" w:color="auto"/>
          </w:divBdr>
        </w:div>
        <w:div w:id="543367611">
          <w:marLeft w:val="0"/>
          <w:marRight w:val="0"/>
          <w:marTop w:val="0"/>
          <w:marBottom w:val="0"/>
          <w:divBdr>
            <w:top w:val="none" w:sz="0" w:space="0" w:color="auto"/>
            <w:left w:val="none" w:sz="0" w:space="0" w:color="auto"/>
            <w:bottom w:val="none" w:sz="0" w:space="0" w:color="auto"/>
            <w:right w:val="none" w:sz="0" w:space="0" w:color="auto"/>
          </w:divBdr>
        </w:div>
        <w:div w:id="552697547">
          <w:marLeft w:val="0"/>
          <w:marRight w:val="0"/>
          <w:marTop w:val="0"/>
          <w:marBottom w:val="0"/>
          <w:divBdr>
            <w:top w:val="none" w:sz="0" w:space="0" w:color="auto"/>
            <w:left w:val="none" w:sz="0" w:space="0" w:color="auto"/>
            <w:bottom w:val="none" w:sz="0" w:space="0" w:color="auto"/>
            <w:right w:val="none" w:sz="0" w:space="0" w:color="auto"/>
          </w:divBdr>
        </w:div>
        <w:div w:id="584919046">
          <w:marLeft w:val="0"/>
          <w:marRight w:val="0"/>
          <w:marTop w:val="0"/>
          <w:marBottom w:val="0"/>
          <w:divBdr>
            <w:top w:val="none" w:sz="0" w:space="0" w:color="auto"/>
            <w:left w:val="none" w:sz="0" w:space="0" w:color="auto"/>
            <w:bottom w:val="none" w:sz="0" w:space="0" w:color="auto"/>
            <w:right w:val="none" w:sz="0" w:space="0" w:color="auto"/>
          </w:divBdr>
        </w:div>
        <w:div w:id="585387225">
          <w:marLeft w:val="0"/>
          <w:marRight w:val="0"/>
          <w:marTop w:val="0"/>
          <w:marBottom w:val="0"/>
          <w:divBdr>
            <w:top w:val="none" w:sz="0" w:space="0" w:color="auto"/>
            <w:left w:val="none" w:sz="0" w:space="0" w:color="auto"/>
            <w:bottom w:val="none" w:sz="0" w:space="0" w:color="auto"/>
            <w:right w:val="none" w:sz="0" w:space="0" w:color="auto"/>
          </w:divBdr>
        </w:div>
        <w:div w:id="593562246">
          <w:marLeft w:val="0"/>
          <w:marRight w:val="0"/>
          <w:marTop w:val="0"/>
          <w:marBottom w:val="0"/>
          <w:divBdr>
            <w:top w:val="none" w:sz="0" w:space="0" w:color="auto"/>
            <w:left w:val="none" w:sz="0" w:space="0" w:color="auto"/>
            <w:bottom w:val="none" w:sz="0" w:space="0" w:color="auto"/>
            <w:right w:val="none" w:sz="0" w:space="0" w:color="auto"/>
          </w:divBdr>
        </w:div>
        <w:div w:id="627669057">
          <w:marLeft w:val="0"/>
          <w:marRight w:val="0"/>
          <w:marTop w:val="0"/>
          <w:marBottom w:val="0"/>
          <w:divBdr>
            <w:top w:val="none" w:sz="0" w:space="0" w:color="auto"/>
            <w:left w:val="none" w:sz="0" w:space="0" w:color="auto"/>
            <w:bottom w:val="none" w:sz="0" w:space="0" w:color="auto"/>
            <w:right w:val="none" w:sz="0" w:space="0" w:color="auto"/>
          </w:divBdr>
        </w:div>
        <w:div w:id="641232545">
          <w:marLeft w:val="0"/>
          <w:marRight w:val="0"/>
          <w:marTop w:val="0"/>
          <w:marBottom w:val="0"/>
          <w:divBdr>
            <w:top w:val="none" w:sz="0" w:space="0" w:color="auto"/>
            <w:left w:val="none" w:sz="0" w:space="0" w:color="auto"/>
            <w:bottom w:val="none" w:sz="0" w:space="0" w:color="auto"/>
            <w:right w:val="none" w:sz="0" w:space="0" w:color="auto"/>
          </w:divBdr>
        </w:div>
        <w:div w:id="652494016">
          <w:marLeft w:val="0"/>
          <w:marRight w:val="0"/>
          <w:marTop w:val="0"/>
          <w:marBottom w:val="0"/>
          <w:divBdr>
            <w:top w:val="none" w:sz="0" w:space="0" w:color="auto"/>
            <w:left w:val="none" w:sz="0" w:space="0" w:color="auto"/>
            <w:bottom w:val="none" w:sz="0" w:space="0" w:color="auto"/>
            <w:right w:val="none" w:sz="0" w:space="0" w:color="auto"/>
          </w:divBdr>
        </w:div>
        <w:div w:id="658460182">
          <w:marLeft w:val="0"/>
          <w:marRight w:val="0"/>
          <w:marTop w:val="0"/>
          <w:marBottom w:val="0"/>
          <w:divBdr>
            <w:top w:val="none" w:sz="0" w:space="0" w:color="auto"/>
            <w:left w:val="none" w:sz="0" w:space="0" w:color="auto"/>
            <w:bottom w:val="none" w:sz="0" w:space="0" w:color="auto"/>
            <w:right w:val="none" w:sz="0" w:space="0" w:color="auto"/>
          </w:divBdr>
        </w:div>
        <w:div w:id="658926097">
          <w:marLeft w:val="0"/>
          <w:marRight w:val="0"/>
          <w:marTop w:val="0"/>
          <w:marBottom w:val="0"/>
          <w:divBdr>
            <w:top w:val="none" w:sz="0" w:space="0" w:color="auto"/>
            <w:left w:val="none" w:sz="0" w:space="0" w:color="auto"/>
            <w:bottom w:val="none" w:sz="0" w:space="0" w:color="auto"/>
            <w:right w:val="none" w:sz="0" w:space="0" w:color="auto"/>
          </w:divBdr>
        </w:div>
        <w:div w:id="687876973">
          <w:marLeft w:val="0"/>
          <w:marRight w:val="0"/>
          <w:marTop w:val="0"/>
          <w:marBottom w:val="0"/>
          <w:divBdr>
            <w:top w:val="none" w:sz="0" w:space="0" w:color="auto"/>
            <w:left w:val="none" w:sz="0" w:space="0" w:color="auto"/>
            <w:bottom w:val="none" w:sz="0" w:space="0" w:color="auto"/>
            <w:right w:val="none" w:sz="0" w:space="0" w:color="auto"/>
          </w:divBdr>
        </w:div>
        <w:div w:id="712463905">
          <w:marLeft w:val="0"/>
          <w:marRight w:val="0"/>
          <w:marTop w:val="0"/>
          <w:marBottom w:val="0"/>
          <w:divBdr>
            <w:top w:val="none" w:sz="0" w:space="0" w:color="auto"/>
            <w:left w:val="none" w:sz="0" w:space="0" w:color="auto"/>
            <w:bottom w:val="none" w:sz="0" w:space="0" w:color="auto"/>
            <w:right w:val="none" w:sz="0" w:space="0" w:color="auto"/>
          </w:divBdr>
        </w:div>
        <w:div w:id="716010998">
          <w:marLeft w:val="0"/>
          <w:marRight w:val="0"/>
          <w:marTop w:val="0"/>
          <w:marBottom w:val="0"/>
          <w:divBdr>
            <w:top w:val="none" w:sz="0" w:space="0" w:color="auto"/>
            <w:left w:val="none" w:sz="0" w:space="0" w:color="auto"/>
            <w:bottom w:val="none" w:sz="0" w:space="0" w:color="auto"/>
            <w:right w:val="none" w:sz="0" w:space="0" w:color="auto"/>
          </w:divBdr>
        </w:div>
        <w:div w:id="719865079">
          <w:marLeft w:val="0"/>
          <w:marRight w:val="0"/>
          <w:marTop w:val="0"/>
          <w:marBottom w:val="0"/>
          <w:divBdr>
            <w:top w:val="none" w:sz="0" w:space="0" w:color="auto"/>
            <w:left w:val="none" w:sz="0" w:space="0" w:color="auto"/>
            <w:bottom w:val="none" w:sz="0" w:space="0" w:color="auto"/>
            <w:right w:val="none" w:sz="0" w:space="0" w:color="auto"/>
          </w:divBdr>
        </w:div>
        <w:div w:id="726800910">
          <w:marLeft w:val="0"/>
          <w:marRight w:val="0"/>
          <w:marTop w:val="0"/>
          <w:marBottom w:val="0"/>
          <w:divBdr>
            <w:top w:val="none" w:sz="0" w:space="0" w:color="auto"/>
            <w:left w:val="none" w:sz="0" w:space="0" w:color="auto"/>
            <w:bottom w:val="none" w:sz="0" w:space="0" w:color="auto"/>
            <w:right w:val="none" w:sz="0" w:space="0" w:color="auto"/>
          </w:divBdr>
        </w:div>
        <w:div w:id="727797934">
          <w:marLeft w:val="0"/>
          <w:marRight w:val="0"/>
          <w:marTop w:val="0"/>
          <w:marBottom w:val="0"/>
          <w:divBdr>
            <w:top w:val="none" w:sz="0" w:space="0" w:color="auto"/>
            <w:left w:val="none" w:sz="0" w:space="0" w:color="auto"/>
            <w:bottom w:val="none" w:sz="0" w:space="0" w:color="auto"/>
            <w:right w:val="none" w:sz="0" w:space="0" w:color="auto"/>
          </w:divBdr>
        </w:div>
        <w:div w:id="764155342">
          <w:marLeft w:val="0"/>
          <w:marRight w:val="0"/>
          <w:marTop w:val="0"/>
          <w:marBottom w:val="0"/>
          <w:divBdr>
            <w:top w:val="none" w:sz="0" w:space="0" w:color="auto"/>
            <w:left w:val="none" w:sz="0" w:space="0" w:color="auto"/>
            <w:bottom w:val="none" w:sz="0" w:space="0" w:color="auto"/>
            <w:right w:val="none" w:sz="0" w:space="0" w:color="auto"/>
          </w:divBdr>
        </w:div>
        <w:div w:id="794449839">
          <w:marLeft w:val="0"/>
          <w:marRight w:val="0"/>
          <w:marTop w:val="0"/>
          <w:marBottom w:val="0"/>
          <w:divBdr>
            <w:top w:val="none" w:sz="0" w:space="0" w:color="auto"/>
            <w:left w:val="none" w:sz="0" w:space="0" w:color="auto"/>
            <w:bottom w:val="none" w:sz="0" w:space="0" w:color="auto"/>
            <w:right w:val="none" w:sz="0" w:space="0" w:color="auto"/>
          </w:divBdr>
        </w:div>
        <w:div w:id="815684174">
          <w:marLeft w:val="0"/>
          <w:marRight w:val="0"/>
          <w:marTop w:val="0"/>
          <w:marBottom w:val="0"/>
          <w:divBdr>
            <w:top w:val="none" w:sz="0" w:space="0" w:color="auto"/>
            <w:left w:val="none" w:sz="0" w:space="0" w:color="auto"/>
            <w:bottom w:val="none" w:sz="0" w:space="0" w:color="auto"/>
            <w:right w:val="none" w:sz="0" w:space="0" w:color="auto"/>
          </w:divBdr>
        </w:div>
        <w:div w:id="821888846">
          <w:marLeft w:val="0"/>
          <w:marRight w:val="0"/>
          <w:marTop w:val="0"/>
          <w:marBottom w:val="0"/>
          <w:divBdr>
            <w:top w:val="none" w:sz="0" w:space="0" w:color="auto"/>
            <w:left w:val="none" w:sz="0" w:space="0" w:color="auto"/>
            <w:bottom w:val="none" w:sz="0" w:space="0" w:color="auto"/>
            <w:right w:val="none" w:sz="0" w:space="0" w:color="auto"/>
          </w:divBdr>
        </w:div>
        <w:div w:id="846939743">
          <w:marLeft w:val="0"/>
          <w:marRight w:val="0"/>
          <w:marTop w:val="0"/>
          <w:marBottom w:val="0"/>
          <w:divBdr>
            <w:top w:val="none" w:sz="0" w:space="0" w:color="auto"/>
            <w:left w:val="none" w:sz="0" w:space="0" w:color="auto"/>
            <w:bottom w:val="none" w:sz="0" w:space="0" w:color="auto"/>
            <w:right w:val="none" w:sz="0" w:space="0" w:color="auto"/>
          </w:divBdr>
        </w:div>
        <w:div w:id="851606552">
          <w:marLeft w:val="0"/>
          <w:marRight w:val="0"/>
          <w:marTop w:val="0"/>
          <w:marBottom w:val="0"/>
          <w:divBdr>
            <w:top w:val="none" w:sz="0" w:space="0" w:color="auto"/>
            <w:left w:val="none" w:sz="0" w:space="0" w:color="auto"/>
            <w:bottom w:val="none" w:sz="0" w:space="0" w:color="auto"/>
            <w:right w:val="none" w:sz="0" w:space="0" w:color="auto"/>
          </w:divBdr>
        </w:div>
        <w:div w:id="858355249">
          <w:marLeft w:val="0"/>
          <w:marRight w:val="0"/>
          <w:marTop w:val="0"/>
          <w:marBottom w:val="0"/>
          <w:divBdr>
            <w:top w:val="none" w:sz="0" w:space="0" w:color="auto"/>
            <w:left w:val="none" w:sz="0" w:space="0" w:color="auto"/>
            <w:bottom w:val="none" w:sz="0" w:space="0" w:color="auto"/>
            <w:right w:val="none" w:sz="0" w:space="0" w:color="auto"/>
          </w:divBdr>
        </w:div>
        <w:div w:id="858936162">
          <w:marLeft w:val="0"/>
          <w:marRight w:val="0"/>
          <w:marTop w:val="0"/>
          <w:marBottom w:val="0"/>
          <w:divBdr>
            <w:top w:val="none" w:sz="0" w:space="0" w:color="auto"/>
            <w:left w:val="none" w:sz="0" w:space="0" w:color="auto"/>
            <w:bottom w:val="none" w:sz="0" w:space="0" w:color="auto"/>
            <w:right w:val="none" w:sz="0" w:space="0" w:color="auto"/>
          </w:divBdr>
        </w:div>
        <w:div w:id="865290184">
          <w:marLeft w:val="0"/>
          <w:marRight w:val="0"/>
          <w:marTop w:val="0"/>
          <w:marBottom w:val="0"/>
          <w:divBdr>
            <w:top w:val="none" w:sz="0" w:space="0" w:color="auto"/>
            <w:left w:val="none" w:sz="0" w:space="0" w:color="auto"/>
            <w:bottom w:val="none" w:sz="0" w:space="0" w:color="auto"/>
            <w:right w:val="none" w:sz="0" w:space="0" w:color="auto"/>
          </w:divBdr>
        </w:div>
        <w:div w:id="870800494">
          <w:marLeft w:val="0"/>
          <w:marRight w:val="0"/>
          <w:marTop w:val="0"/>
          <w:marBottom w:val="0"/>
          <w:divBdr>
            <w:top w:val="none" w:sz="0" w:space="0" w:color="auto"/>
            <w:left w:val="none" w:sz="0" w:space="0" w:color="auto"/>
            <w:bottom w:val="none" w:sz="0" w:space="0" w:color="auto"/>
            <w:right w:val="none" w:sz="0" w:space="0" w:color="auto"/>
          </w:divBdr>
        </w:div>
        <w:div w:id="883366602">
          <w:marLeft w:val="0"/>
          <w:marRight w:val="0"/>
          <w:marTop w:val="0"/>
          <w:marBottom w:val="0"/>
          <w:divBdr>
            <w:top w:val="none" w:sz="0" w:space="0" w:color="auto"/>
            <w:left w:val="none" w:sz="0" w:space="0" w:color="auto"/>
            <w:bottom w:val="none" w:sz="0" w:space="0" w:color="auto"/>
            <w:right w:val="none" w:sz="0" w:space="0" w:color="auto"/>
          </w:divBdr>
        </w:div>
        <w:div w:id="891231206">
          <w:marLeft w:val="0"/>
          <w:marRight w:val="0"/>
          <w:marTop w:val="0"/>
          <w:marBottom w:val="0"/>
          <w:divBdr>
            <w:top w:val="none" w:sz="0" w:space="0" w:color="auto"/>
            <w:left w:val="none" w:sz="0" w:space="0" w:color="auto"/>
            <w:bottom w:val="none" w:sz="0" w:space="0" w:color="auto"/>
            <w:right w:val="none" w:sz="0" w:space="0" w:color="auto"/>
          </w:divBdr>
        </w:div>
        <w:div w:id="897589747">
          <w:marLeft w:val="0"/>
          <w:marRight w:val="0"/>
          <w:marTop w:val="0"/>
          <w:marBottom w:val="0"/>
          <w:divBdr>
            <w:top w:val="none" w:sz="0" w:space="0" w:color="auto"/>
            <w:left w:val="none" w:sz="0" w:space="0" w:color="auto"/>
            <w:bottom w:val="none" w:sz="0" w:space="0" w:color="auto"/>
            <w:right w:val="none" w:sz="0" w:space="0" w:color="auto"/>
          </w:divBdr>
        </w:div>
        <w:div w:id="908031099">
          <w:marLeft w:val="0"/>
          <w:marRight w:val="0"/>
          <w:marTop w:val="0"/>
          <w:marBottom w:val="0"/>
          <w:divBdr>
            <w:top w:val="none" w:sz="0" w:space="0" w:color="auto"/>
            <w:left w:val="none" w:sz="0" w:space="0" w:color="auto"/>
            <w:bottom w:val="none" w:sz="0" w:space="0" w:color="auto"/>
            <w:right w:val="none" w:sz="0" w:space="0" w:color="auto"/>
          </w:divBdr>
        </w:div>
        <w:div w:id="929043379">
          <w:marLeft w:val="0"/>
          <w:marRight w:val="0"/>
          <w:marTop w:val="0"/>
          <w:marBottom w:val="0"/>
          <w:divBdr>
            <w:top w:val="none" w:sz="0" w:space="0" w:color="auto"/>
            <w:left w:val="none" w:sz="0" w:space="0" w:color="auto"/>
            <w:bottom w:val="none" w:sz="0" w:space="0" w:color="auto"/>
            <w:right w:val="none" w:sz="0" w:space="0" w:color="auto"/>
          </w:divBdr>
        </w:div>
        <w:div w:id="940145508">
          <w:marLeft w:val="0"/>
          <w:marRight w:val="0"/>
          <w:marTop w:val="0"/>
          <w:marBottom w:val="0"/>
          <w:divBdr>
            <w:top w:val="none" w:sz="0" w:space="0" w:color="auto"/>
            <w:left w:val="none" w:sz="0" w:space="0" w:color="auto"/>
            <w:bottom w:val="none" w:sz="0" w:space="0" w:color="auto"/>
            <w:right w:val="none" w:sz="0" w:space="0" w:color="auto"/>
          </w:divBdr>
        </w:div>
        <w:div w:id="941959875">
          <w:marLeft w:val="0"/>
          <w:marRight w:val="0"/>
          <w:marTop w:val="0"/>
          <w:marBottom w:val="0"/>
          <w:divBdr>
            <w:top w:val="none" w:sz="0" w:space="0" w:color="auto"/>
            <w:left w:val="none" w:sz="0" w:space="0" w:color="auto"/>
            <w:bottom w:val="none" w:sz="0" w:space="0" w:color="auto"/>
            <w:right w:val="none" w:sz="0" w:space="0" w:color="auto"/>
          </w:divBdr>
        </w:div>
        <w:div w:id="949363522">
          <w:marLeft w:val="0"/>
          <w:marRight w:val="0"/>
          <w:marTop w:val="0"/>
          <w:marBottom w:val="0"/>
          <w:divBdr>
            <w:top w:val="none" w:sz="0" w:space="0" w:color="auto"/>
            <w:left w:val="none" w:sz="0" w:space="0" w:color="auto"/>
            <w:bottom w:val="none" w:sz="0" w:space="0" w:color="auto"/>
            <w:right w:val="none" w:sz="0" w:space="0" w:color="auto"/>
          </w:divBdr>
        </w:div>
        <w:div w:id="951209198">
          <w:marLeft w:val="0"/>
          <w:marRight w:val="0"/>
          <w:marTop w:val="0"/>
          <w:marBottom w:val="0"/>
          <w:divBdr>
            <w:top w:val="none" w:sz="0" w:space="0" w:color="auto"/>
            <w:left w:val="none" w:sz="0" w:space="0" w:color="auto"/>
            <w:bottom w:val="none" w:sz="0" w:space="0" w:color="auto"/>
            <w:right w:val="none" w:sz="0" w:space="0" w:color="auto"/>
          </w:divBdr>
        </w:div>
        <w:div w:id="951280364">
          <w:marLeft w:val="0"/>
          <w:marRight w:val="0"/>
          <w:marTop w:val="0"/>
          <w:marBottom w:val="0"/>
          <w:divBdr>
            <w:top w:val="none" w:sz="0" w:space="0" w:color="auto"/>
            <w:left w:val="none" w:sz="0" w:space="0" w:color="auto"/>
            <w:bottom w:val="none" w:sz="0" w:space="0" w:color="auto"/>
            <w:right w:val="none" w:sz="0" w:space="0" w:color="auto"/>
          </w:divBdr>
        </w:div>
        <w:div w:id="960460489">
          <w:marLeft w:val="0"/>
          <w:marRight w:val="0"/>
          <w:marTop w:val="0"/>
          <w:marBottom w:val="0"/>
          <w:divBdr>
            <w:top w:val="none" w:sz="0" w:space="0" w:color="auto"/>
            <w:left w:val="none" w:sz="0" w:space="0" w:color="auto"/>
            <w:bottom w:val="none" w:sz="0" w:space="0" w:color="auto"/>
            <w:right w:val="none" w:sz="0" w:space="0" w:color="auto"/>
          </w:divBdr>
        </w:div>
        <w:div w:id="989602635">
          <w:marLeft w:val="0"/>
          <w:marRight w:val="0"/>
          <w:marTop w:val="0"/>
          <w:marBottom w:val="0"/>
          <w:divBdr>
            <w:top w:val="none" w:sz="0" w:space="0" w:color="auto"/>
            <w:left w:val="none" w:sz="0" w:space="0" w:color="auto"/>
            <w:bottom w:val="none" w:sz="0" w:space="0" w:color="auto"/>
            <w:right w:val="none" w:sz="0" w:space="0" w:color="auto"/>
          </w:divBdr>
        </w:div>
        <w:div w:id="993949816">
          <w:marLeft w:val="0"/>
          <w:marRight w:val="0"/>
          <w:marTop w:val="0"/>
          <w:marBottom w:val="0"/>
          <w:divBdr>
            <w:top w:val="none" w:sz="0" w:space="0" w:color="auto"/>
            <w:left w:val="none" w:sz="0" w:space="0" w:color="auto"/>
            <w:bottom w:val="none" w:sz="0" w:space="0" w:color="auto"/>
            <w:right w:val="none" w:sz="0" w:space="0" w:color="auto"/>
          </w:divBdr>
        </w:div>
        <w:div w:id="997803227">
          <w:marLeft w:val="0"/>
          <w:marRight w:val="0"/>
          <w:marTop w:val="0"/>
          <w:marBottom w:val="0"/>
          <w:divBdr>
            <w:top w:val="none" w:sz="0" w:space="0" w:color="auto"/>
            <w:left w:val="none" w:sz="0" w:space="0" w:color="auto"/>
            <w:bottom w:val="none" w:sz="0" w:space="0" w:color="auto"/>
            <w:right w:val="none" w:sz="0" w:space="0" w:color="auto"/>
          </w:divBdr>
        </w:div>
        <w:div w:id="1003245987">
          <w:marLeft w:val="0"/>
          <w:marRight w:val="0"/>
          <w:marTop w:val="0"/>
          <w:marBottom w:val="0"/>
          <w:divBdr>
            <w:top w:val="none" w:sz="0" w:space="0" w:color="auto"/>
            <w:left w:val="none" w:sz="0" w:space="0" w:color="auto"/>
            <w:bottom w:val="none" w:sz="0" w:space="0" w:color="auto"/>
            <w:right w:val="none" w:sz="0" w:space="0" w:color="auto"/>
          </w:divBdr>
        </w:div>
        <w:div w:id="1044911733">
          <w:marLeft w:val="0"/>
          <w:marRight w:val="0"/>
          <w:marTop w:val="0"/>
          <w:marBottom w:val="0"/>
          <w:divBdr>
            <w:top w:val="none" w:sz="0" w:space="0" w:color="auto"/>
            <w:left w:val="none" w:sz="0" w:space="0" w:color="auto"/>
            <w:bottom w:val="none" w:sz="0" w:space="0" w:color="auto"/>
            <w:right w:val="none" w:sz="0" w:space="0" w:color="auto"/>
          </w:divBdr>
        </w:div>
        <w:div w:id="1070229255">
          <w:marLeft w:val="0"/>
          <w:marRight w:val="0"/>
          <w:marTop w:val="0"/>
          <w:marBottom w:val="0"/>
          <w:divBdr>
            <w:top w:val="none" w:sz="0" w:space="0" w:color="auto"/>
            <w:left w:val="none" w:sz="0" w:space="0" w:color="auto"/>
            <w:bottom w:val="none" w:sz="0" w:space="0" w:color="auto"/>
            <w:right w:val="none" w:sz="0" w:space="0" w:color="auto"/>
          </w:divBdr>
        </w:div>
        <w:div w:id="1093090404">
          <w:marLeft w:val="0"/>
          <w:marRight w:val="0"/>
          <w:marTop w:val="0"/>
          <w:marBottom w:val="0"/>
          <w:divBdr>
            <w:top w:val="none" w:sz="0" w:space="0" w:color="auto"/>
            <w:left w:val="none" w:sz="0" w:space="0" w:color="auto"/>
            <w:bottom w:val="none" w:sz="0" w:space="0" w:color="auto"/>
            <w:right w:val="none" w:sz="0" w:space="0" w:color="auto"/>
          </w:divBdr>
        </w:div>
        <w:div w:id="1121533282">
          <w:marLeft w:val="0"/>
          <w:marRight w:val="0"/>
          <w:marTop w:val="0"/>
          <w:marBottom w:val="0"/>
          <w:divBdr>
            <w:top w:val="none" w:sz="0" w:space="0" w:color="auto"/>
            <w:left w:val="none" w:sz="0" w:space="0" w:color="auto"/>
            <w:bottom w:val="none" w:sz="0" w:space="0" w:color="auto"/>
            <w:right w:val="none" w:sz="0" w:space="0" w:color="auto"/>
          </w:divBdr>
        </w:div>
        <w:div w:id="1126504230">
          <w:marLeft w:val="0"/>
          <w:marRight w:val="0"/>
          <w:marTop w:val="0"/>
          <w:marBottom w:val="0"/>
          <w:divBdr>
            <w:top w:val="none" w:sz="0" w:space="0" w:color="auto"/>
            <w:left w:val="none" w:sz="0" w:space="0" w:color="auto"/>
            <w:bottom w:val="none" w:sz="0" w:space="0" w:color="auto"/>
            <w:right w:val="none" w:sz="0" w:space="0" w:color="auto"/>
          </w:divBdr>
        </w:div>
        <w:div w:id="1135761725">
          <w:marLeft w:val="0"/>
          <w:marRight w:val="0"/>
          <w:marTop w:val="0"/>
          <w:marBottom w:val="0"/>
          <w:divBdr>
            <w:top w:val="none" w:sz="0" w:space="0" w:color="auto"/>
            <w:left w:val="none" w:sz="0" w:space="0" w:color="auto"/>
            <w:bottom w:val="none" w:sz="0" w:space="0" w:color="auto"/>
            <w:right w:val="none" w:sz="0" w:space="0" w:color="auto"/>
          </w:divBdr>
        </w:div>
        <w:div w:id="1152982383">
          <w:marLeft w:val="0"/>
          <w:marRight w:val="0"/>
          <w:marTop w:val="0"/>
          <w:marBottom w:val="0"/>
          <w:divBdr>
            <w:top w:val="none" w:sz="0" w:space="0" w:color="auto"/>
            <w:left w:val="none" w:sz="0" w:space="0" w:color="auto"/>
            <w:bottom w:val="none" w:sz="0" w:space="0" w:color="auto"/>
            <w:right w:val="none" w:sz="0" w:space="0" w:color="auto"/>
          </w:divBdr>
        </w:div>
        <w:div w:id="1159269923">
          <w:marLeft w:val="0"/>
          <w:marRight w:val="0"/>
          <w:marTop w:val="0"/>
          <w:marBottom w:val="0"/>
          <w:divBdr>
            <w:top w:val="none" w:sz="0" w:space="0" w:color="auto"/>
            <w:left w:val="none" w:sz="0" w:space="0" w:color="auto"/>
            <w:bottom w:val="none" w:sz="0" w:space="0" w:color="auto"/>
            <w:right w:val="none" w:sz="0" w:space="0" w:color="auto"/>
          </w:divBdr>
        </w:div>
        <w:div w:id="1180583307">
          <w:marLeft w:val="0"/>
          <w:marRight w:val="0"/>
          <w:marTop w:val="0"/>
          <w:marBottom w:val="0"/>
          <w:divBdr>
            <w:top w:val="none" w:sz="0" w:space="0" w:color="auto"/>
            <w:left w:val="none" w:sz="0" w:space="0" w:color="auto"/>
            <w:bottom w:val="none" w:sz="0" w:space="0" w:color="auto"/>
            <w:right w:val="none" w:sz="0" w:space="0" w:color="auto"/>
          </w:divBdr>
        </w:div>
        <w:div w:id="1189182394">
          <w:marLeft w:val="0"/>
          <w:marRight w:val="0"/>
          <w:marTop w:val="0"/>
          <w:marBottom w:val="0"/>
          <w:divBdr>
            <w:top w:val="none" w:sz="0" w:space="0" w:color="auto"/>
            <w:left w:val="none" w:sz="0" w:space="0" w:color="auto"/>
            <w:bottom w:val="none" w:sz="0" w:space="0" w:color="auto"/>
            <w:right w:val="none" w:sz="0" w:space="0" w:color="auto"/>
          </w:divBdr>
        </w:div>
        <w:div w:id="1223523289">
          <w:marLeft w:val="0"/>
          <w:marRight w:val="0"/>
          <w:marTop w:val="0"/>
          <w:marBottom w:val="0"/>
          <w:divBdr>
            <w:top w:val="none" w:sz="0" w:space="0" w:color="auto"/>
            <w:left w:val="none" w:sz="0" w:space="0" w:color="auto"/>
            <w:bottom w:val="none" w:sz="0" w:space="0" w:color="auto"/>
            <w:right w:val="none" w:sz="0" w:space="0" w:color="auto"/>
          </w:divBdr>
        </w:div>
        <w:div w:id="1239945544">
          <w:marLeft w:val="0"/>
          <w:marRight w:val="0"/>
          <w:marTop w:val="0"/>
          <w:marBottom w:val="0"/>
          <w:divBdr>
            <w:top w:val="none" w:sz="0" w:space="0" w:color="auto"/>
            <w:left w:val="none" w:sz="0" w:space="0" w:color="auto"/>
            <w:bottom w:val="none" w:sz="0" w:space="0" w:color="auto"/>
            <w:right w:val="none" w:sz="0" w:space="0" w:color="auto"/>
          </w:divBdr>
        </w:div>
        <w:div w:id="1243177382">
          <w:marLeft w:val="0"/>
          <w:marRight w:val="0"/>
          <w:marTop w:val="0"/>
          <w:marBottom w:val="0"/>
          <w:divBdr>
            <w:top w:val="none" w:sz="0" w:space="0" w:color="auto"/>
            <w:left w:val="none" w:sz="0" w:space="0" w:color="auto"/>
            <w:bottom w:val="none" w:sz="0" w:space="0" w:color="auto"/>
            <w:right w:val="none" w:sz="0" w:space="0" w:color="auto"/>
          </w:divBdr>
        </w:div>
        <w:div w:id="1253507330">
          <w:marLeft w:val="0"/>
          <w:marRight w:val="0"/>
          <w:marTop w:val="0"/>
          <w:marBottom w:val="0"/>
          <w:divBdr>
            <w:top w:val="none" w:sz="0" w:space="0" w:color="auto"/>
            <w:left w:val="none" w:sz="0" w:space="0" w:color="auto"/>
            <w:bottom w:val="none" w:sz="0" w:space="0" w:color="auto"/>
            <w:right w:val="none" w:sz="0" w:space="0" w:color="auto"/>
          </w:divBdr>
        </w:div>
        <w:div w:id="1258445594">
          <w:marLeft w:val="0"/>
          <w:marRight w:val="0"/>
          <w:marTop w:val="0"/>
          <w:marBottom w:val="0"/>
          <w:divBdr>
            <w:top w:val="none" w:sz="0" w:space="0" w:color="auto"/>
            <w:left w:val="none" w:sz="0" w:space="0" w:color="auto"/>
            <w:bottom w:val="none" w:sz="0" w:space="0" w:color="auto"/>
            <w:right w:val="none" w:sz="0" w:space="0" w:color="auto"/>
          </w:divBdr>
        </w:div>
        <w:div w:id="1263027759">
          <w:marLeft w:val="0"/>
          <w:marRight w:val="0"/>
          <w:marTop w:val="0"/>
          <w:marBottom w:val="0"/>
          <w:divBdr>
            <w:top w:val="none" w:sz="0" w:space="0" w:color="auto"/>
            <w:left w:val="none" w:sz="0" w:space="0" w:color="auto"/>
            <w:bottom w:val="none" w:sz="0" w:space="0" w:color="auto"/>
            <w:right w:val="none" w:sz="0" w:space="0" w:color="auto"/>
          </w:divBdr>
        </w:div>
        <w:div w:id="1271668314">
          <w:marLeft w:val="0"/>
          <w:marRight w:val="0"/>
          <w:marTop w:val="0"/>
          <w:marBottom w:val="0"/>
          <w:divBdr>
            <w:top w:val="none" w:sz="0" w:space="0" w:color="auto"/>
            <w:left w:val="none" w:sz="0" w:space="0" w:color="auto"/>
            <w:bottom w:val="none" w:sz="0" w:space="0" w:color="auto"/>
            <w:right w:val="none" w:sz="0" w:space="0" w:color="auto"/>
          </w:divBdr>
        </w:div>
        <w:div w:id="1288387761">
          <w:marLeft w:val="0"/>
          <w:marRight w:val="0"/>
          <w:marTop w:val="0"/>
          <w:marBottom w:val="0"/>
          <w:divBdr>
            <w:top w:val="none" w:sz="0" w:space="0" w:color="auto"/>
            <w:left w:val="none" w:sz="0" w:space="0" w:color="auto"/>
            <w:bottom w:val="none" w:sz="0" w:space="0" w:color="auto"/>
            <w:right w:val="none" w:sz="0" w:space="0" w:color="auto"/>
          </w:divBdr>
        </w:div>
        <w:div w:id="1295600729">
          <w:marLeft w:val="0"/>
          <w:marRight w:val="0"/>
          <w:marTop w:val="0"/>
          <w:marBottom w:val="0"/>
          <w:divBdr>
            <w:top w:val="none" w:sz="0" w:space="0" w:color="auto"/>
            <w:left w:val="none" w:sz="0" w:space="0" w:color="auto"/>
            <w:bottom w:val="none" w:sz="0" w:space="0" w:color="auto"/>
            <w:right w:val="none" w:sz="0" w:space="0" w:color="auto"/>
          </w:divBdr>
        </w:div>
        <w:div w:id="1312515978">
          <w:marLeft w:val="0"/>
          <w:marRight w:val="0"/>
          <w:marTop w:val="0"/>
          <w:marBottom w:val="0"/>
          <w:divBdr>
            <w:top w:val="none" w:sz="0" w:space="0" w:color="auto"/>
            <w:left w:val="none" w:sz="0" w:space="0" w:color="auto"/>
            <w:bottom w:val="none" w:sz="0" w:space="0" w:color="auto"/>
            <w:right w:val="none" w:sz="0" w:space="0" w:color="auto"/>
          </w:divBdr>
        </w:div>
        <w:div w:id="1386834287">
          <w:marLeft w:val="0"/>
          <w:marRight w:val="0"/>
          <w:marTop w:val="0"/>
          <w:marBottom w:val="0"/>
          <w:divBdr>
            <w:top w:val="none" w:sz="0" w:space="0" w:color="auto"/>
            <w:left w:val="none" w:sz="0" w:space="0" w:color="auto"/>
            <w:bottom w:val="none" w:sz="0" w:space="0" w:color="auto"/>
            <w:right w:val="none" w:sz="0" w:space="0" w:color="auto"/>
          </w:divBdr>
        </w:div>
        <w:div w:id="1427767519">
          <w:marLeft w:val="0"/>
          <w:marRight w:val="0"/>
          <w:marTop w:val="0"/>
          <w:marBottom w:val="0"/>
          <w:divBdr>
            <w:top w:val="none" w:sz="0" w:space="0" w:color="auto"/>
            <w:left w:val="none" w:sz="0" w:space="0" w:color="auto"/>
            <w:bottom w:val="none" w:sz="0" w:space="0" w:color="auto"/>
            <w:right w:val="none" w:sz="0" w:space="0" w:color="auto"/>
          </w:divBdr>
        </w:div>
        <w:div w:id="1458185621">
          <w:marLeft w:val="0"/>
          <w:marRight w:val="0"/>
          <w:marTop w:val="0"/>
          <w:marBottom w:val="0"/>
          <w:divBdr>
            <w:top w:val="none" w:sz="0" w:space="0" w:color="auto"/>
            <w:left w:val="none" w:sz="0" w:space="0" w:color="auto"/>
            <w:bottom w:val="none" w:sz="0" w:space="0" w:color="auto"/>
            <w:right w:val="none" w:sz="0" w:space="0" w:color="auto"/>
          </w:divBdr>
        </w:div>
        <w:div w:id="1472286515">
          <w:marLeft w:val="0"/>
          <w:marRight w:val="0"/>
          <w:marTop w:val="0"/>
          <w:marBottom w:val="0"/>
          <w:divBdr>
            <w:top w:val="none" w:sz="0" w:space="0" w:color="auto"/>
            <w:left w:val="none" w:sz="0" w:space="0" w:color="auto"/>
            <w:bottom w:val="none" w:sz="0" w:space="0" w:color="auto"/>
            <w:right w:val="none" w:sz="0" w:space="0" w:color="auto"/>
          </w:divBdr>
        </w:div>
        <w:div w:id="1487673503">
          <w:marLeft w:val="0"/>
          <w:marRight w:val="0"/>
          <w:marTop w:val="0"/>
          <w:marBottom w:val="0"/>
          <w:divBdr>
            <w:top w:val="none" w:sz="0" w:space="0" w:color="auto"/>
            <w:left w:val="none" w:sz="0" w:space="0" w:color="auto"/>
            <w:bottom w:val="none" w:sz="0" w:space="0" w:color="auto"/>
            <w:right w:val="none" w:sz="0" w:space="0" w:color="auto"/>
          </w:divBdr>
        </w:div>
        <w:div w:id="1497262930">
          <w:marLeft w:val="0"/>
          <w:marRight w:val="0"/>
          <w:marTop w:val="0"/>
          <w:marBottom w:val="0"/>
          <w:divBdr>
            <w:top w:val="none" w:sz="0" w:space="0" w:color="auto"/>
            <w:left w:val="none" w:sz="0" w:space="0" w:color="auto"/>
            <w:bottom w:val="none" w:sz="0" w:space="0" w:color="auto"/>
            <w:right w:val="none" w:sz="0" w:space="0" w:color="auto"/>
          </w:divBdr>
        </w:div>
        <w:div w:id="1498837229">
          <w:marLeft w:val="0"/>
          <w:marRight w:val="0"/>
          <w:marTop w:val="0"/>
          <w:marBottom w:val="0"/>
          <w:divBdr>
            <w:top w:val="none" w:sz="0" w:space="0" w:color="auto"/>
            <w:left w:val="none" w:sz="0" w:space="0" w:color="auto"/>
            <w:bottom w:val="none" w:sz="0" w:space="0" w:color="auto"/>
            <w:right w:val="none" w:sz="0" w:space="0" w:color="auto"/>
          </w:divBdr>
        </w:div>
        <w:div w:id="1513103037">
          <w:marLeft w:val="0"/>
          <w:marRight w:val="0"/>
          <w:marTop w:val="0"/>
          <w:marBottom w:val="0"/>
          <w:divBdr>
            <w:top w:val="none" w:sz="0" w:space="0" w:color="auto"/>
            <w:left w:val="none" w:sz="0" w:space="0" w:color="auto"/>
            <w:bottom w:val="none" w:sz="0" w:space="0" w:color="auto"/>
            <w:right w:val="none" w:sz="0" w:space="0" w:color="auto"/>
          </w:divBdr>
        </w:div>
        <w:div w:id="1523471650">
          <w:marLeft w:val="0"/>
          <w:marRight w:val="0"/>
          <w:marTop w:val="0"/>
          <w:marBottom w:val="0"/>
          <w:divBdr>
            <w:top w:val="none" w:sz="0" w:space="0" w:color="auto"/>
            <w:left w:val="none" w:sz="0" w:space="0" w:color="auto"/>
            <w:bottom w:val="none" w:sz="0" w:space="0" w:color="auto"/>
            <w:right w:val="none" w:sz="0" w:space="0" w:color="auto"/>
          </w:divBdr>
        </w:div>
        <w:div w:id="1524441172">
          <w:marLeft w:val="0"/>
          <w:marRight w:val="0"/>
          <w:marTop w:val="0"/>
          <w:marBottom w:val="0"/>
          <w:divBdr>
            <w:top w:val="none" w:sz="0" w:space="0" w:color="auto"/>
            <w:left w:val="none" w:sz="0" w:space="0" w:color="auto"/>
            <w:bottom w:val="none" w:sz="0" w:space="0" w:color="auto"/>
            <w:right w:val="none" w:sz="0" w:space="0" w:color="auto"/>
          </w:divBdr>
        </w:div>
        <w:div w:id="1530096524">
          <w:marLeft w:val="0"/>
          <w:marRight w:val="0"/>
          <w:marTop w:val="0"/>
          <w:marBottom w:val="0"/>
          <w:divBdr>
            <w:top w:val="none" w:sz="0" w:space="0" w:color="auto"/>
            <w:left w:val="none" w:sz="0" w:space="0" w:color="auto"/>
            <w:bottom w:val="none" w:sz="0" w:space="0" w:color="auto"/>
            <w:right w:val="none" w:sz="0" w:space="0" w:color="auto"/>
          </w:divBdr>
        </w:div>
        <w:div w:id="1586038509">
          <w:marLeft w:val="0"/>
          <w:marRight w:val="0"/>
          <w:marTop w:val="0"/>
          <w:marBottom w:val="0"/>
          <w:divBdr>
            <w:top w:val="none" w:sz="0" w:space="0" w:color="auto"/>
            <w:left w:val="none" w:sz="0" w:space="0" w:color="auto"/>
            <w:bottom w:val="none" w:sz="0" w:space="0" w:color="auto"/>
            <w:right w:val="none" w:sz="0" w:space="0" w:color="auto"/>
          </w:divBdr>
        </w:div>
        <w:div w:id="1612349285">
          <w:marLeft w:val="0"/>
          <w:marRight w:val="0"/>
          <w:marTop w:val="0"/>
          <w:marBottom w:val="0"/>
          <w:divBdr>
            <w:top w:val="none" w:sz="0" w:space="0" w:color="auto"/>
            <w:left w:val="none" w:sz="0" w:space="0" w:color="auto"/>
            <w:bottom w:val="none" w:sz="0" w:space="0" w:color="auto"/>
            <w:right w:val="none" w:sz="0" w:space="0" w:color="auto"/>
          </w:divBdr>
        </w:div>
        <w:div w:id="1630436367">
          <w:marLeft w:val="0"/>
          <w:marRight w:val="0"/>
          <w:marTop w:val="0"/>
          <w:marBottom w:val="0"/>
          <w:divBdr>
            <w:top w:val="none" w:sz="0" w:space="0" w:color="auto"/>
            <w:left w:val="none" w:sz="0" w:space="0" w:color="auto"/>
            <w:bottom w:val="none" w:sz="0" w:space="0" w:color="auto"/>
            <w:right w:val="none" w:sz="0" w:space="0" w:color="auto"/>
          </w:divBdr>
        </w:div>
        <w:div w:id="1647464780">
          <w:marLeft w:val="0"/>
          <w:marRight w:val="0"/>
          <w:marTop w:val="0"/>
          <w:marBottom w:val="0"/>
          <w:divBdr>
            <w:top w:val="none" w:sz="0" w:space="0" w:color="auto"/>
            <w:left w:val="none" w:sz="0" w:space="0" w:color="auto"/>
            <w:bottom w:val="none" w:sz="0" w:space="0" w:color="auto"/>
            <w:right w:val="none" w:sz="0" w:space="0" w:color="auto"/>
          </w:divBdr>
        </w:div>
        <w:div w:id="1667055408">
          <w:marLeft w:val="0"/>
          <w:marRight w:val="0"/>
          <w:marTop w:val="0"/>
          <w:marBottom w:val="0"/>
          <w:divBdr>
            <w:top w:val="none" w:sz="0" w:space="0" w:color="auto"/>
            <w:left w:val="none" w:sz="0" w:space="0" w:color="auto"/>
            <w:bottom w:val="none" w:sz="0" w:space="0" w:color="auto"/>
            <w:right w:val="none" w:sz="0" w:space="0" w:color="auto"/>
          </w:divBdr>
        </w:div>
        <w:div w:id="1674183537">
          <w:marLeft w:val="0"/>
          <w:marRight w:val="0"/>
          <w:marTop w:val="0"/>
          <w:marBottom w:val="0"/>
          <w:divBdr>
            <w:top w:val="none" w:sz="0" w:space="0" w:color="auto"/>
            <w:left w:val="none" w:sz="0" w:space="0" w:color="auto"/>
            <w:bottom w:val="none" w:sz="0" w:space="0" w:color="auto"/>
            <w:right w:val="none" w:sz="0" w:space="0" w:color="auto"/>
          </w:divBdr>
        </w:div>
        <w:div w:id="1683241127">
          <w:marLeft w:val="0"/>
          <w:marRight w:val="0"/>
          <w:marTop w:val="0"/>
          <w:marBottom w:val="0"/>
          <w:divBdr>
            <w:top w:val="none" w:sz="0" w:space="0" w:color="auto"/>
            <w:left w:val="none" w:sz="0" w:space="0" w:color="auto"/>
            <w:bottom w:val="none" w:sz="0" w:space="0" w:color="auto"/>
            <w:right w:val="none" w:sz="0" w:space="0" w:color="auto"/>
          </w:divBdr>
        </w:div>
        <w:div w:id="1704548852">
          <w:marLeft w:val="0"/>
          <w:marRight w:val="0"/>
          <w:marTop w:val="0"/>
          <w:marBottom w:val="0"/>
          <w:divBdr>
            <w:top w:val="none" w:sz="0" w:space="0" w:color="auto"/>
            <w:left w:val="none" w:sz="0" w:space="0" w:color="auto"/>
            <w:bottom w:val="none" w:sz="0" w:space="0" w:color="auto"/>
            <w:right w:val="none" w:sz="0" w:space="0" w:color="auto"/>
          </w:divBdr>
        </w:div>
        <w:div w:id="1712916614">
          <w:marLeft w:val="0"/>
          <w:marRight w:val="0"/>
          <w:marTop w:val="0"/>
          <w:marBottom w:val="0"/>
          <w:divBdr>
            <w:top w:val="none" w:sz="0" w:space="0" w:color="auto"/>
            <w:left w:val="none" w:sz="0" w:space="0" w:color="auto"/>
            <w:bottom w:val="none" w:sz="0" w:space="0" w:color="auto"/>
            <w:right w:val="none" w:sz="0" w:space="0" w:color="auto"/>
          </w:divBdr>
        </w:div>
        <w:div w:id="1735858054">
          <w:marLeft w:val="0"/>
          <w:marRight w:val="0"/>
          <w:marTop w:val="0"/>
          <w:marBottom w:val="0"/>
          <w:divBdr>
            <w:top w:val="none" w:sz="0" w:space="0" w:color="auto"/>
            <w:left w:val="none" w:sz="0" w:space="0" w:color="auto"/>
            <w:bottom w:val="none" w:sz="0" w:space="0" w:color="auto"/>
            <w:right w:val="none" w:sz="0" w:space="0" w:color="auto"/>
          </w:divBdr>
        </w:div>
        <w:div w:id="1755928627">
          <w:marLeft w:val="0"/>
          <w:marRight w:val="0"/>
          <w:marTop w:val="0"/>
          <w:marBottom w:val="0"/>
          <w:divBdr>
            <w:top w:val="none" w:sz="0" w:space="0" w:color="auto"/>
            <w:left w:val="none" w:sz="0" w:space="0" w:color="auto"/>
            <w:bottom w:val="none" w:sz="0" w:space="0" w:color="auto"/>
            <w:right w:val="none" w:sz="0" w:space="0" w:color="auto"/>
          </w:divBdr>
        </w:div>
        <w:div w:id="1794907606">
          <w:marLeft w:val="0"/>
          <w:marRight w:val="0"/>
          <w:marTop w:val="0"/>
          <w:marBottom w:val="0"/>
          <w:divBdr>
            <w:top w:val="none" w:sz="0" w:space="0" w:color="auto"/>
            <w:left w:val="none" w:sz="0" w:space="0" w:color="auto"/>
            <w:bottom w:val="none" w:sz="0" w:space="0" w:color="auto"/>
            <w:right w:val="none" w:sz="0" w:space="0" w:color="auto"/>
          </w:divBdr>
        </w:div>
        <w:div w:id="1799181572">
          <w:marLeft w:val="0"/>
          <w:marRight w:val="0"/>
          <w:marTop w:val="0"/>
          <w:marBottom w:val="0"/>
          <w:divBdr>
            <w:top w:val="none" w:sz="0" w:space="0" w:color="auto"/>
            <w:left w:val="none" w:sz="0" w:space="0" w:color="auto"/>
            <w:bottom w:val="none" w:sz="0" w:space="0" w:color="auto"/>
            <w:right w:val="none" w:sz="0" w:space="0" w:color="auto"/>
          </w:divBdr>
        </w:div>
        <w:div w:id="1808081340">
          <w:marLeft w:val="0"/>
          <w:marRight w:val="0"/>
          <w:marTop w:val="0"/>
          <w:marBottom w:val="0"/>
          <w:divBdr>
            <w:top w:val="none" w:sz="0" w:space="0" w:color="auto"/>
            <w:left w:val="none" w:sz="0" w:space="0" w:color="auto"/>
            <w:bottom w:val="none" w:sz="0" w:space="0" w:color="auto"/>
            <w:right w:val="none" w:sz="0" w:space="0" w:color="auto"/>
          </w:divBdr>
        </w:div>
        <w:div w:id="1869635483">
          <w:marLeft w:val="0"/>
          <w:marRight w:val="0"/>
          <w:marTop w:val="0"/>
          <w:marBottom w:val="0"/>
          <w:divBdr>
            <w:top w:val="none" w:sz="0" w:space="0" w:color="auto"/>
            <w:left w:val="none" w:sz="0" w:space="0" w:color="auto"/>
            <w:bottom w:val="none" w:sz="0" w:space="0" w:color="auto"/>
            <w:right w:val="none" w:sz="0" w:space="0" w:color="auto"/>
          </w:divBdr>
        </w:div>
        <w:div w:id="1886259534">
          <w:marLeft w:val="0"/>
          <w:marRight w:val="0"/>
          <w:marTop w:val="0"/>
          <w:marBottom w:val="0"/>
          <w:divBdr>
            <w:top w:val="none" w:sz="0" w:space="0" w:color="auto"/>
            <w:left w:val="none" w:sz="0" w:space="0" w:color="auto"/>
            <w:bottom w:val="none" w:sz="0" w:space="0" w:color="auto"/>
            <w:right w:val="none" w:sz="0" w:space="0" w:color="auto"/>
          </w:divBdr>
        </w:div>
        <w:div w:id="1943293931">
          <w:marLeft w:val="0"/>
          <w:marRight w:val="0"/>
          <w:marTop w:val="0"/>
          <w:marBottom w:val="0"/>
          <w:divBdr>
            <w:top w:val="none" w:sz="0" w:space="0" w:color="auto"/>
            <w:left w:val="none" w:sz="0" w:space="0" w:color="auto"/>
            <w:bottom w:val="none" w:sz="0" w:space="0" w:color="auto"/>
            <w:right w:val="none" w:sz="0" w:space="0" w:color="auto"/>
          </w:divBdr>
        </w:div>
        <w:div w:id="1947343251">
          <w:marLeft w:val="0"/>
          <w:marRight w:val="0"/>
          <w:marTop w:val="0"/>
          <w:marBottom w:val="0"/>
          <w:divBdr>
            <w:top w:val="none" w:sz="0" w:space="0" w:color="auto"/>
            <w:left w:val="none" w:sz="0" w:space="0" w:color="auto"/>
            <w:bottom w:val="none" w:sz="0" w:space="0" w:color="auto"/>
            <w:right w:val="none" w:sz="0" w:space="0" w:color="auto"/>
          </w:divBdr>
        </w:div>
        <w:div w:id="1949703458">
          <w:marLeft w:val="0"/>
          <w:marRight w:val="0"/>
          <w:marTop w:val="0"/>
          <w:marBottom w:val="0"/>
          <w:divBdr>
            <w:top w:val="none" w:sz="0" w:space="0" w:color="auto"/>
            <w:left w:val="none" w:sz="0" w:space="0" w:color="auto"/>
            <w:bottom w:val="none" w:sz="0" w:space="0" w:color="auto"/>
            <w:right w:val="none" w:sz="0" w:space="0" w:color="auto"/>
          </w:divBdr>
        </w:div>
        <w:div w:id="1952272915">
          <w:marLeft w:val="0"/>
          <w:marRight w:val="0"/>
          <w:marTop w:val="0"/>
          <w:marBottom w:val="0"/>
          <w:divBdr>
            <w:top w:val="none" w:sz="0" w:space="0" w:color="auto"/>
            <w:left w:val="none" w:sz="0" w:space="0" w:color="auto"/>
            <w:bottom w:val="none" w:sz="0" w:space="0" w:color="auto"/>
            <w:right w:val="none" w:sz="0" w:space="0" w:color="auto"/>
          </w:divBdr>
        </w:div>
        <w:div w:id="1969357995">
          <w:marLeft w:val="0"/>
          <w:marRight w:val="0"/>
          <w:marTop w:val="0"/>
          <w:marBottom w:val="0"/>
          <w:divBdr>
            <w:top w:val="none" w:sz="0" w:space="0" w:color="auto"/>
            <w:left w:val="none" w:sz="0" w:space="0" w:color="auto"/>
            <w:bottom w:val="none" w:sz="0" w:space="0" w:color="auto"/>
            <w:right w:val="none" w:sz="0" w:space="0" w:color="auto"/>
          </w:divBdr>
        </w:div>
        <w:div w:id="1984656265">
          <w:marLeft w:val="0"/>
          <w:marRight w:val="0"/>
          <w:marTop w:val="0"/>
          <w:marBottom w:val="0"/>
          <w:divBdr>
            <w:top w:val="none" w:sz="0" w:space="0" w:color="auto"/>
            <w:left w:val="none" w:sz="0" w:space="0" w:color="auto"/>
            <w:bottom w:val="none" w:sz="0" w:space="0" w:color="auto"/>
            <w:right w:val="none" w:sz="0" w:space="0" w:color="auto"/>
          </w:divBdr>
        </w:div>
        <w:div w:id="1989089362">
          <w:marLeft w:val="0"/>
          <w:marRight w:val="0"/>
          <w:marTop w:val="0"/>
          <w:marBottom w:val="0"/>
          <w:divBdr>
            <w:top w:val="none" w:sz="0" w:space="0" w:color="auto"/>
            <w:left w:val="none" w:sz="0" w:space="0" w:color="auto"/>
            <w:bottom w:val="none" w:sz="0" w:space="0" w:color="auto"/>
            <w:right w:val="none" w:sz="0" w:space="0" w:color="auto"/>
          </w:divBdr>
        </w:div>
        <w:div w:id="2000422051">
          <w:marLeft w:val="0"/>
          <w:marRight w:val="0"/>
          <w:marTop w:val="0"/>
          <w:marBottom w:val="0"/>
          <w:divBdr>
            <w:top w:val="none" w:sz="0" w:space="0" w:color="auto"/>
            <w:left w:val="none" w:sz="0" w:space="0" w:color="auto"/>
            <w:bottom w:val="none" w:sz="0" w:space="0" w:color="auto"/>
            <w:right w:val="none" w:sz="0" w:space="0" w:color="auto"/>
          </w:divBdr>
        </w:div>
        <w:div w:id="2041272707">
          <w:marLeft w:val="0"/>
          <w:marRight w:val="0"/>
          <w:marTop w:val="0"/>
          <w:marBottom w:val="0"/>
          <w:divBdr>
            <w:top w:val="none" w:sz="0" w:space="0" w:color="auto"/>
            <w:left w:val="none" w:sz="0" w:space="0" w:color="auto"/>
            <w:bottom w:val="none" w:sz="0" w:space="0" w:color="auto"/>
            <w:right w:val="none" w:sz="0" w:space="0" w:color="auto"/>
          </w:divBdr>
        </w:div>
        <w:div w:id="2047948783">
          <w:marLeft w:val="0"/>
          <w:marRight w:val="0"/>
          <w:marTop w:val="0"/>
          <w:marBottom w:val="0"/>
          <w:divBdr>
            <w:top w:val="none" w:sz="0" w:space="0" w:color="auto"/>
            <w:left w:val="none" w:sz="0" w:space="0" w:color="auto"/>
            <w:bottom w:val="none" w:sz="0" w:space="0" w:color="auto"/>
            <w:right w:val="none" w:sz="0" w:space="0" w:color="auto"/>
          </w:divBdr>
        </w:div>
        <w:div w:id="2083913980">
          <w:marLeft w:val="0"/>
          <w:marRight w:val="0"/>
          <w:marTop w:val="0"/>
          <w:marBottom w:val="0"/>
          <w:divBdr>
            <w:top w:val="none" w:sz="0" w:space="0" w:color="auto"/>
            <w:left w:val="none" w:sz="0" w:space="0" w:color="auto"/>
            <w:bottom w:val="none" w:sz="0" w:space="0" w:color="auto"/>
            <w:right w:val="none" w:sz="0" w:space="0" w:color="auto"/>
          </w:divBdr>
        </w:div>
        <w:div w:id="2084716898">
          <w:marLeft w:val="0"/>
          <w:marRight w:val="0"/>
          <w:marTop w:val="0"/>
          <w:marBottom w:val="0"/>
          <w:divBdr>
            <w:top w:val="none" w:sz="0" w:space="0" w:color="auto"/>
            <w:left w:val="none" w:sz="0" w:space="0" w:color="auto"/>
            <w:bottom w:val="none" w:sz="0" w:space="0" w:color="auto"/>
            <w:right w:val="none" w:sz="0" w:space="0" w:color="auto"/>
          </w:divBdr>
        </w:div>
        <w:div w:id="2092919873">
          <w:marLeft w:val="0"/>
          <w:marRight w:val="0"/>
          <w:marTop w:val="0"/>
          <w:marBottom w:val="0"/>
          <w:divBdr>
            <w:top w:val="none" w:sz="0" w:space="0" w:color="auto"/>
            <w:left w:val="none" w:sz="0" w:space="0" w:color="auto"/>
            <w:bottom w:val="none" w:sz="0" w:space="0" w:color="auto"/>
            <w:right w:val="none" w:sz="0" w:space="0" w:color="auto"/>
          </w:divBdr>
        </w:div>
        <w:div w:id="2100514593">
          <w:marLeft w:val="0"/>
          <w:marRight w:val="0"/>
          <w:marTop w:val="0"/>
          <w:marBottom w:val="0"/>
          <w:divBdr>
            <w:top w:val="none" w:sz="0" w:space="0" w:color="auto"/>
            <w:left w:val="none" w:sz="0" w:space="0" w:color="auto"/>
            <w:bottom w:val="none" w:sz="0" w:space="0" w:color="auto"/>
            <w:right w:val="none" w:sz="0" w:space="0" w:color="auto"/>
          </w:divBdr>
        </w:div>
        <w:div w:id="2108648900">
          <w:marLeft w:val="0"/>
          <w:marRight w:val="0"/>
          <w:marTop w:val="0"/>
          <w:marBottom w:val="0"/>
          <w:divBdr>
            <w:top w:val="none" w:sz="0" w:space="0" w:color="auto"/>
            <w:left w:val="none" w:sz="0" w:space="0" w:color="auto"/>
            <w:bottom w:val="none" w:sz="0" w:space="0" w:color="auto"/>
            <w:right w:val="none" w:sz="0" w:space="0" w:color="auto"/>
          </w:divBdr>
        </w:div>
        <w:div w:id="2123307040">
          <w:marLeft w:val="0"/>
          <w:marRight w:val="0"/>
          <w:marTop w:val="0"/>
          <w:marBottom w:val="0"/>
          <w:divBdr>
            <w:top w:val="none" w:sz="0" w:space="0" w:color="auto"/>
            <w:left w:val="none" w:sz="0" w:space="0" w:color="auto"/>
            <w:bottom w:val="none" w:sz="0" w:space="0" w:color="auto"/>
            <w:right w:val="none" w:sz="0" w:space="0" w:color="auto"/>
          </w:divBdr>
        </w:div>
        <w:div w:id="2135244679">
          <w:marLeft w:val="0"/>
          <w:marRight w:val="0"/>
          <w:marTop w:val="0"/>
          <w:marBottom w:val="0"/>
          <w:divBdr>
            <w:top w:val="none" w:sz="0" w:space="0" w:color="auto"/>
            <w:left w:val="none" w:sz="0" w:space="0" w:color="auto"/>
            <w:bottom w:val="none" w:sz="0" w:space="0" w:color="auto"/>
            <w:right w:val="none" w:sz="0" w:space="0" w:color="auto"/>
          </w:divBdr>
        </w:div>
      </w:divsChild>
    </w:div>
    <w:div w:id="411199958">
      <w:bodyDiv w:val="1"/>
      <w:marLeft w:val="0"/>
      <w:marRight w:val="0"/>
      <w:marTop w:val="0"/>
      <w:marBottom w:val="0"/>
      <w:divBdr>
        <w:top w:val="none" w:sz="0" w:space="0" w:color="auto"/>
        <w:left w:val="none" w:sz="0" w:space="0" w:color="auto"/>
        <w:bottom w:val="none" w:sz="0" w:space="0" w:color="auto"/>
        <w:right w:val="none" w:sz="0" w:space="0" w:color="auto"/>
      </w:divBdr>
    </w:div>
    <w:div w:id="1697581940">
      <w:bodyDiv w:val="1"/>
      <w:marLeft w:val="0"/>
      <w:marRight w:val="0"/>
      <w:marTop w:val="0"/>
      <w:marBottom w:val="0"/>
      <w:divBdr>
        <w:top w:val="none" w:sz="0" w:space="0" w:color="auto"/>
        <w:left w:val="none" w:sz="0" w:space="0" w:color="auto"/>
        <w:bottom w:val="none" w:sz="0" w:space="0" w:color="auto"/>
        <w:right w:val="none" w:sz="0" w:space="0" w:color="auto"/>
      </w:divBdr>
      <w:divsChild>
        <w:div w:id="7341816">
          <w:marLeft w:val="0"/>
          <w:marRight w:val="0"/>
          <w:marTop w:val="0"/>
          <w:marBottom w:val="0"/>
          <w:divBdr>
            <w:top w:val="none" w:sz="0" w:space="0" w:color="auto"/>
            <w:left w:val="none" w:sz="0" w:space="0" w:color="auto"/>
            <w:bottom w:val="none" w:sz="0" w:space="0" w:color="auto"/>
            <w:right w:val="none" w:sz="0" w:space="0" w:color="auto"/>
          </w:divBdr>
        </w:div>
        <w:div w:id="1316228757">
          <w:marLeft w:val="0"/>
          <w:marRight w:val="0"/>
          <w:marTop w:val="0"/>
          <w:marBottom w:val="0"/>
          <w:divBdr>
            <w:top w:val="none" w:sz="0" w:space="0" w:color="auto"/>
            <w:left w:val="none" w:sz="0" w:space="0" w:color="auto"/>
            <w:bottom w:val="none" w:sz="0" w:space="0" w:color="auto"/>
            <w:right w:val="none" w:sz="0" w:space="0" w:color="auto"/>
          </w:divBdr>
        </w:div>
      </w:divsChild>
    </w:div>
    <w:div w:id="1891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hilternandsouthbucks.gov.uk/online-applications/applicationDetails.do?activeTab=documents&amp;keyVal=QY548CESH8C00" TargetMode="External"/><Relationship Id="rId13" Type="http://schemas.openxmlformats.org/officeDocument/2006/relationships/hyperlink" Target="https://pa.chilternandsouthbucks.gov.uk/online-applications/applicationDetails.do?activeTab=documents&amp;keyVal=QYV73YESHPF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chilternandsouthbucks.gov.uk/online-applications/applicationDetails.do?activeTab=documents&amp;keyVal=QYGGKNESHGK00" TargetMode="External"/><Relationship Id="rId17" Type="http://schemas.openxmlformats.org/officeDocument/2006/relationships/hyperlink" Target="https://pa.chilternandsouthbucks.gov.uk/online-applications/applicationDetails.do?activeTab=documents&amp;keyVal=QZF22DES0P300" TargetMode="External"/><Relationship Id="rId2" Type="http://schemas.openxmlformats.org/officeDocument/2006/relationships/numbering" Target="numbering.xml"/><Relationship Id="rId16" Type="http://schemas.openxmlformats.org/officeDocument/2006/relationships/hyperlink" Target="https://pa.chilternandsouthbucks.gov.uk/online-applications/applicationDetails.do?activeTab=documents&amp;keyVal=QZ3U7OESHUJ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hilternandsouthbucks.gov.uk/online-applications/applicationDetails.do?activeTab=documents&amp;keyVal=QYCG3RESHCT00" TargetMode="External"/><Relationship Id="rId5" Type="http://schemas.openxmlformats.org/officeDocument/2006/relationships/webSettings" Target="webSettings.xml"/><Relationship Id="rId15" Type="http://schemas.openxmlformats.org/officeDocument/2006/relationships/hyperlink" Target="https://pa.chilternandsouthbucks.gov.uk/online-applications/applicationDetails.do?activeTab=documents&amp;keyVal=QZ0R5QESHSI00" TargetMode="External"/><Relationship Id="rId10" Type="http://schemas.openxmlformats.org/officeDocument/2006/relationships/hyperlink" Target="https://pa.chilternandsouthbucks.gov.uk/online-applications/applicationDetails.do?activeTab=documents&amp;keyVal=QY59T9ESH8U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chilternandsouthbucks.gov.uk/online-applications/applicationDetails.do?activeTab=documents&amp;keyVal=QY59SPESH8Q00" TargetMode="External"/><Relationship Id="rId14" Type="http://schemas.openxmlformats.org/officeDocument/2006/relationships/hyperlink" Target="https://pa.chilternandsouthbucks.gov.uk/online-applications/applicationDetails.do?activeTab=documents&amp;keyVal=QZ0ODIESHS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2ECB-7064-4DE3-AD6F-47B914D7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Helen Griffiths</cp:lastModifiedBy>
  <cp:revision>37</cp:revision>
  <cp:lastPrinted>2021-04-27T16:13:00Z</cp:lastPrinted>
  <dcterms:created xsi:type="dcterms:W3CDTF">2021-09-29T17:59:00Z</dcterms:created>
  <dcterms:modified xsi:type="dcterms:W3CDTF">2021-10-15T12:12:00Z</dcterms:modified>
</cp:coreProperties>
</file>