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6937EE" Type="http://schemas.openxmlformats.org/officeDocument/2006/relationships/officeDocument" Target="/word/document.xml" /><Relationship Id="coreR426937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SITUATION OF POLLING STATIONS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Buckinghamshire Council (</w:t>
      </w:r>
      <w:r>
        <w:rPr>
          <w:b w:val="1"/>
          <w:sz w:val="28"/>
          <w:lang w:val="en-GB" w:bidi="en-GB" w:eastAsia="en-GB"/>
        </w:rPr>
        <w:t xml:space="preserve">Chiltern and </w:t>
      </w:r>
      <w:r>
        <w:rPr>
          <w:b w:val="1"/>
          <w:sz w:val="28"/>
          <w:lang w:val="en-GB" w:bidi="en-GB" w:eastAsia="en-GB"/>
        </w:rPr>
        <w:t>S</w:t>
      </w:r>
      <w:r>
        <w:rPr>
          <w:b w:val="1"/>
          <w:sz w:val="28"/>
          <w:lang w:val="en-GB" w:bidi="en-GB" w:eastAsia="en-GB"/>
        </w:rPr>
        <w:t>outh Bucks</w:t>
      </w:r>
      <w:r>
        <w:rPr>
          <w:b w:val="1"/>
          <w:sz w:val="28"/>
        </w:rPr>
        <w:t xml:space="preserve"> Area)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Police &amp; Crime Commissioner, Buckinghamshire Council</w:t>
      </w: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  <w:lang w:val="en-GB" w:bidi="en-GB" w:eastAsia="en-GB"/>
        </w:rPr>
        <w:t>and</w:t>
      </w:r>
    </w:p>
    <w:p>
      <w:pPr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Parish Elections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Hours of Poll:- 7:00 am to 10:00 pm on Thursday 6 May 2021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 xml:space="preserve">Notice is hereby given that: 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</w:pP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600"/>
        </w:trP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</w:tcPr>
          <w:p>
            <w:pPr>
              <w:tabs>
                <w:tab w:val="left" w:pos="357" w:leader="none"/>
              </w:tabs>
              <w:jc w:val="center"/>
              <w:rPr>
                <w:b w:val="1"/>
              </w:rPr>
            </w:pPr>
            <w:r>
              <w:rPr>
                <w:b w:val="1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</w:tcPr>
          <w:p>
            <w:pPr>
              <w:tabs>
                <w:tab w:val="left" w:pos="357" w:leader="none"/>
              </w:tabs>
              <w:jc w:val="center"/>
              <w:rPr>
                <w:b w:val="1"/>
              </w:rPr>
            </w:pPr>
            <w:r>
              <w:rPr>
                <w:b w:val="1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</w:tcPr>
          <w:p>
            <w:pPr>
              <w:tabs>
                <w:tab w:val="left" w:pos="357" w:leader="none"/>
              </w:tabs>
              <w:jc w:val="center"/>
              <w:rPr>
                <w:b w:val="1"/>
              </w:rPr>
            </w:pPr>
            <w:r>
              <w:rPr>
                <w:b w:val="1"/>
              </w:rPr>
              <w:t>Ranges of electoral register numbers of persons entitled to vote thereat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Amersham Common Village Hall, 24 White Lion Road, Amersham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CA-1078 to CA-2080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Amersham Common Village Hall, 24 White Lion Road, Amersham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C2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CA-1 to CA-1077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 John's Methodist Church Hall, 60 Woodside Road, Amersham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CB-1975 to CB-3866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 John's Methodist Church Hall, 60 Woodside Road, Amersham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C4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CB-1 to CB-1974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Royal British Legion Hall, 58 Whielden Street, Amersham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C5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CC-1 to CC-2055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Royal British Legion Hall, 58 Whielden Street, Amersham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C6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CC1-1 to CC1-1675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Wallington House, Wallington Road, Chesham,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C7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CD-1 to CD-1569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Chesham Adult Learning Centre, Chiltern Hills Academy, Chartridge Lane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C8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CDA-1 to CDA-1267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Chesham Adult Learning Centre, Chiltern Hills Academy, Chartridge Lane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C9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CDA-1268 to CDA-2304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Ashley Green Memorial Hall, Two Dells Lane, Ashley Green,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C10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CE-1 to CE-503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Whelpley Hill Coronation Hall, Grove Lane, Chesham,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C11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CEA-1 to CEA-293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Chenies Baptist Church Hall, The Manse, Chenies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C12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CEB-1 to CEB-204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Ley Hill Memorial Hall, The Green, Ley Hill, Chesham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C13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CEC-1 to CEC-548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Ballinger War Memorial Hall, Village Road, Ballinger, Great Missenden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C14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CGA-1 to CGA-1002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Chalfont St Peter Parish Church Hall, Church Lane, Chalfont St Peter, Gerrards Cross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C15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CH-1839 to CH-3623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Chalfont St Peter Parish Church Hall, Church Lane, Chalfont St Peter, Gerrards Cross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C16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CH-1 to CH-1838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Kent House, Room A, Epilepsy Society, Chesham Lane, Chalfont St Peter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C17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CJ-1 to CJ-1671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Kent House, Room B, Epilepsy Society, Chesham Lane, Chalfont St Peter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C18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CJ-1672 to CJ-3326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Memorial Hall, School Lane, Chalfont St Giles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C19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CK-2070 to CK-4117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Memorial Hall, School Lane, Chalfont St Giles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C20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CK-1 to CK-2066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Jordans Village Hall, Green West Road, Jordans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C21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CKA-1 to CKA-545</w:t>
            </w:r>
          </w:p>
          <w:p>
            <w:pPr>
              <w:tabs>
                <w:tab w:val="left" w:pos="357" w:leader="none"/>
              </w:tabs>
            </w:pP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Little Chalfont Community Library, Cokes Lane, Little Chalfont, Amersham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C22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CKB-1 to CKB-959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Hervines Park Pavilion, Hervines Road, Amersham,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C23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CL-1 to CL-1752/1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 Leonard's Parish Centre, Glebe Way, Chesham Bois,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C24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CLA-1 to CLA-1351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 Leonard's Parish Centre, Glebe Way, Chesham Bois,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C25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CLA-1352 to CLA-2415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Bellingdon and Asheridge Village Hall, Chesham Road, Bellingdon, Chesham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C26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CM-1 to CM-560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Cholesbury Village Hall, Cholesbury Common, Tring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C27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CMA-1 to CMA-348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 Leonards Parish Hall, Jenkins Lane, St Leonards, Tring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C28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CMB-1 to CMB-441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Lee Parish Hall, Lee Clump Road, Lee Common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C29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CMC-1 to CMC-586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Chalfont Leisure Centre, Nicol Road, Chalfont St Peter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C30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CN-1 to CN-1715/1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Great Missenden Memorial Centre, Link Road, Great Missenden,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C31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CO-1 to CO-1051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Great Missenden Memorial Centre, Link Road, Great Missenden,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C31B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CO-1052 to CO-1758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Chesham Leisure Centre, White Hill Road, Chesham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C32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CP-1 to CP-1381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Chesham Methodist Church, Bellingdon Road, Chesham,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C33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CPA-1 to CPA-1426/1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White Hill Centre, White Hill, Chesham,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C34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CPB-1 to CPB-851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Church Centre, Featherbed Lane, Holmer Green, High Wycombe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C35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CQ-1 to CQ-1673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Church Centre, Featherbed Lane, Holmer Green, High Wycombe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C36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CQ-1674 to CQ-3295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Latimer Parish Hall, Church Lane, Latimer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C37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CED-1 to CED-276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Little Kingshill Baptist Church Hall, Windsor Lane, Little Kingshill, Great Missenden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C38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CVA-1 to CVA-643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Little Chalfont Methodist Church, Chalfont Avenue, Little Chalfont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C39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CR1-1 to CR1-957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Little Missenden Village Hall, Village Road, Little Missenden,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C40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CS-791 to CS-806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Hyde Heath Village Hall, Brays Lane, Hyde Heath, Amersham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C41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CSB-1 to CSB-840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Newtown Baptist Church, Berkhampstead Road, Chesham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C42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CT-2 to CT-1936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Coleshill Village Hall, Barracks Hill, Coleshill, Amersham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C43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CU-1 to CU-445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Holy Trinity Church Hall, Church Road, Penn,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C44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CUA-1 to CUA-707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Knotty Green Cricket Club Pavilion, Forty Green Road, Knotty Green, Beaconsfield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C45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CUB-1 to CUB-1809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Winchmore Hill Memorial Hall, The Common, Winchmore Hill, Amersham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C46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CUC-1 to CUC-501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Village Hall, Penn Street, Amersham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C47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CUD-1 to CUD-174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Prestwood Village Hall, 1 Wycombe Road, Prestwood,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C48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CV-2306 to CV-4474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Prestwood Village Hall, 1 Wycombe Road, Prestwood,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C49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CV-1 to CV-2305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Little Kingshill Village Hall, Windsor Lane, Little Kingshill, Great Missenden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C50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CS-807 to CS-1089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Hope Church, Upper Belmont Road, Chesham,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C51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CW-1 to CW-1064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Hope Church, Upper Belmont Road, Chesham,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C52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CW-1065 to CW-1935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Seer Green Baptist Church, Wood Pond Close, Seer Green,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C53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CX-1 to CX-884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Seer Green Baptist Church, Wood Pond Close, Seer Green,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C54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CX-885 to CX-1753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Little Theatre, 31 Church Street, Chesham,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C55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CY-1 to CY-1316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Christ Church Hall, Waterside, Chesham,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C56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CYA-1359 to CYA-2486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Christ Church Hall, Waterside, Chesham,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C57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CYA-1 to CYA-1358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Newtown Baptist Church, Berkhampstead Road, Chesham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C58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CZ-1 to CZ-1568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All Saints Church Hall, Oval Way, Chalfont St Peter, Gerrards Cross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C59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CF-1 to CF-869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All Saints Church Hall, Oval Way, Chalfont St Peter, Gerrards Cross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C60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CF-869/1 to CF-1750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Chartridge Village Hall, Chartridge Lane, Chartridge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C61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CG-1 to CG-813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Little Chalfont Village Hall, Cokes Lane, Little Chalfont,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C62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CR-1666 to CR-3267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Little Chalfont Village Hall, Cokes Lane, Little Chalfont, Bucks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C63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CR-4 to CR-1665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 Teresa's Parish Centre, 40a Warwick Road, Beaconsfield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SA-1 to SA-2059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Beaconsfield Guide HQ, Malthouse Square, Beaconsfield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SB-1 to SB-874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Curzon Centre, 43 Maxwell Road, Beaconsfield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S3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SBC-1 to SBC-2334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Beacon Centre, Holtspur Way, Beaconsfield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S4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SC-1 to SC-2174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Beacon Centre, Holtspur Way, Beaconsfield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S5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SC-2175 to SC-3903/2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Burnham Park Hall, Windsor Lane, Burnham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S6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SD-1 to SD-1975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Burnham Park Hall, Windsor Lane, Burnham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>S7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SD-1976 to SD-3962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Burnham Park Hall, Windsor Lane, Burnham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S8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SDA-1 to SDA-1784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Burnham Methodist Church, Eastfield Road, Burnham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S9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SEB-1 to SEB-1899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Burnham Methodist Church, Eastfield Road, Burnham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S10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SEB-1900 to SEB-3588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Dorney Village Hall, Harcourt Close, Dorney Reach, Maidenhead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S11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SED-1 to SED-595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Taplow Village Centre, High Street, Taplow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S12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SET-1 to SET-1811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Farnham Royal Village Hall, Farnham Lane, Farnham Royal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S13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SFC-1 to SFC-1123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Farnham Royal Village Hall, Farnham Lane, Farnham Royal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S13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SFS-1 to SFS-361/1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Hedgerley Memorial Hall, Kiln Lane, Hedgerley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S14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SFH-1 to SFH-684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Farnham Common Village Hall, Victoria Road, Farnham Common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S15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SFN-1 to SFN-1653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Farnham Common Village Hall, Victoria Road, Farnham Common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S16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SFN-1654 to SFN-3269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Harvey Memorial Hall, George Green Road, Wexham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S17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SWG-1 to SWG-988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St James Centre, Oxford Road, Gerrards Cross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S18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SGE-1 to SGE-927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Girl Guide Headquarters, Station Road, Gerrards Cross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S19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SGN-1 to SGN-1321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Girl Guide Headquarters, Station Road, Gerrards Cross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S20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SGN-1322 to SGN-2635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St James Centre, Oxford Road, Gerrards Cross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S21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SGS-1 to SGS-1519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St James Centre, Oxford Road, Gerrards Cross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S22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SGS-1520 to SGS-2771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 Leonards Church Hall, St Leonards Walk, Richings Park, Iver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S23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SIR-1 to SIR-1841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Iver Village Hall, High Street, Iver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S24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SIS-1 to SIS-483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The Orchards Residential Park, Trenches Lane, Slough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S25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SIT-1 to SIT-285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Iver Village Hall, High Street, Iver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S26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SIV-1 to SIV-1397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Iver Village Hall, High Street, Iver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S27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SIV-1398 to SIV-2597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Denham Village Memorial Hall, Village Road, Denham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S28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SJ-1 to SJ-1208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Denham Village Memorial Hall, Village Road, Denham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S28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SKA-1 to SKA-518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 Francis New Denham &amp;Willowbank Community Centre, Oxford Road, Denham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S29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SJA-1 to SJA-1219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Higher Denham Community Centre, Lower Road, Higher Denham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S30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SJHD-1 to SJHD-562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 Marks Hall, Green Tiles Lane, Denham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S31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SK-1 to SK-1377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 Marks Hall, Green Tiles Lane, Denham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S32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SK-1378 to SK-2620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 Marys Church Hall, Church Lane, Wexham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S33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SWS-1 to SWS-512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Stoke Poges Village Centre, Rogers Lane, Stoke Poges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S34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SS-1 to SS-1970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Stoke Poges Village Centre, Rogers Lane, Stoke Poges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S35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SS-1971 to SS-3903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Iver Heath Village Hall, St Margarets Close, Iver Heath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S36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SV-1 to SV-1961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Iver Heath Village Hall, St Margarets Close, Iver Heath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S37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SV-1962 to SV-3862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Iver Heath Village Hall, St Margarets Close, Iver Heath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S38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SVW-1 to SVW-276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rPr>
          <w:trHeight w:hRule="atLeast" w:val="360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</w:pPr>
            <w:r>
              <w:t>Fulmer Village Hall, Windmill Road, Fulmer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</w:pPr>
            <w:r>
              <w:t xml:space="preserve">S39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</w:pPr>
            <w:r>
              <w:t>SWF-1 to SWF-455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357" w:leader="none"/>
        </w:tabs>
        <w:jc w:val="both"/>
        <w:rPr>
          <w:sz w:val="22"/>
        </w:rPr>
      </w:pPr>
      <w:r>
        <w:rPr>
          <w:sz w:val="22"/>
        </w:rPr>
        <w:t>Where contested this poll is taken together with the election of Parish Councillors</w:t>
      </w:r>
      <w:r>
        <w:rPr>
          <w:sz w:val="22"/>
          <w:lang w:val="en-GB" w:bidi="en-GB" w:eastAsia="en-GB"/>
        </w:rPr>
        <w:t xml:space="preserve"> and</w:t>
      </w:r>
      <w:r>
        <w:rPr>
          <w:sz w:val="22"/>
        </w:rPr>
        <w:t xml:space="preserve"> the election of Buckinghamshire Council Councillors</w:t>
      </w:r>
      <w:r>
        <w:rPr>
          <w:sz w:val="22"/>
          <w:lang w:val="en-GB" w:bidi="en-GB" w:eastAsia="en-GB"/>
        </w:rPr>
        <w:t>.</w:t>
      </w:r>
    </w:p>
    <w:p>
      <w:pPr>
        <w:tabs>
          <w:tab w:val="left" w:pos="357" w:leader="none"/>
        </w:tabs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Layout w:type="fixed"/>
      <w:tblCellMar>
        <w:top w:w="0" w:type="dxa"/>
        <w:left w:w="0" w:type="dxa"/>
        <w:bottom w:w="0" w:type="dxa"/>
        <w:right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rPr>
              <w:lang w:val="en-GB" w:bidi="en-GB" w:eastAsia="en-GB"/>
            </w:rPr>
            <w:t xml:space="preserve">Friday </w:t>
          </w:r>
          <w:r>
            <w:rPr>
              <w:lang w:val="en-GB" w:bidi="en-GB" w:eastAsia="en-GB"/>
            </w:rPr>
            <w:t xml:space="preserve">9 </w:t>
          </w:r>
          <w:r>
            <w:t>April 2021</w:t>
          </w:r>
        </w:p>
      </w:tc>
      <w:tc>
        <w:tcPr>
          <w:tcW w:w="5745" w:type="dxa"/>
        </w:tcPr>
        <w:p>
          <w:pPr>
            <w:jc w:val="right"/>
          </w:pPr>
          <w:r>
            <w:t>Nick Graham</w:t>
          </w:r>
        </w:p>
      </w:tc>
    </w:tr>
    <w:tr>
      <w:tblPrEx>
        <w:tblLayout w:type="fixed"/>
      </w:tblPrEx>
      <w:tc>
        <w:tcPr>
          <w:tcW w:w="4428" w:type="dxa"/>
        </w:tcPr>
        <w:p>
          <w:pPr>
            <w:jc w:val="center"/>
            <w:rPr>
              <w:sz w:val="20"/>
            </w:rPr>
          </w:pPr>
        </w:p>
        <w:p>
          <w:pPr>
            <w:rPr>
              <w:sz w:val="20"/>
            </w:rPr>
          </w:pPr>
        </w:p>
      </w:tc>
      <w:tc>
        <w:tcPr>
          <w:tcW w:w="5745" w:type="dxa"/>
        </w:tcPr>
        <w:p>
          <w:pPr>
            <w:jc w:val="right"/>
            <w:rPr>
              <w:sz w:val="20"/>
            </w:rPr>
          </w:pPr>
          <w:r>
            <w:rPr>
              <w:sz w:val="20"/>
            </w:rPr>
            <w:t>Local 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20"/>
      </w:rPr>
      <w:t>Printed and published by the Local Returning Officer, The Gateway, Gatehouse Road, Aylesbury, HP19 8FF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XPRESS01\Mathew.Bloxham</dc:creator>
  <dcterms:created xsi:type="dcterms:W3CDTF">2021-04-08T10:21:22Z</dcterms:created>
  <cp:lastModifiedBy>XPRESS01\Mathew.Bloxham</cp:lastModifiedBy>
  <dcterms:modified xsi:type="dcterms:W3CDTF">2021-04-08T10:25:06Z</dcterms:modified>
  <cp:revision>1</cp:revision>
</cp:coreProperties>
</file>